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E3F" w:rsidRDefault="00D42300" w:rsidP="00D42300">
      <w:pPr>
        <w:spacing w:line="360" w:lineRule="auto"/>
        <w:jc w:val="center"/>
        <w:rPr>
          <w:rFonts w:ascii="Times New Roman" w:hAnsi="Times New Roman" w:cs="Times New Roman"/>
          <w:b/>
          <w:sz w:val="24"/>
          <w:szCs w:val="24"/>
        </w:rPr>
      </w:pPr>
      <w:r w:rsidRPr="00CC2981">
        <w:rPr>
          <w:rFonts w:ascii="Times New Roman" w:hAnsi="Times New Roman" w:cs="Times New Roman"/>
          <w:b/>
          <w:sz w:val="24"/>
          <w:szCs w:val="24"/>
        </w:rPr>
        <w:t>BAHASA DAN PERKEMBANGAN ANAK DALAM PERTUMBUHAN GRAMATIKA</w:t>
      </w:r>
    </w:p>
    <w:p w:rsidR="00D42300" w:rsidRDefault="00D42300" w:rsidP="00FF2E3A">
      <w:pPr>
        <w:spacing w:line="360" w:lineRule="auto"/>
        <w:jc w:val="center"/>
        <w:rPr>
          <w:rFonts w:ascii="Times New Roman" w:hAnsi="Times New Roman" w:cs="Times New Roman"/>
          <w:b/>
          <w:sz w:val="24"/>
          <w:szCs w:val="24"/>
          <w:u w:val="single"/>
        </w:rPr>
      </w:pPr>
    </w:p>
    <w:p w:rsidR="00607E3F" w:rsidRPr="00D42300" w:rsidRDefault="00607E3F" w:rsidP="00D42300">
      <w:pPr>
        <w:spacing w:line="360" w:lineRule="auto"/>
        <w:jc w:val="center"/>
        <w:rPr>
          <w:rFonts w:ascii="Times New Roman" w:hAnsi="Times New Roman" w:cs="Times New Roman"/>
          <w:b/>
          <w:sz w:val="24"/>
          <w:szCs w:val="24"/>
          <w:u w:val="single"/>
        </w:rPr>
      </w:pPr>
      <w:r w:rsidRPr="00D42300">
        <w:rPr>
          <w:rFonts w:ascii="Times New Roman" w:hAnsi="Times New Roman" w:cs="Times New Roman"/>
          <w:b/>
          <w:sz w:val="24"/>
          <w:szCs w:val="24"/>
          <w:u w:val="single"/>
        </w:rPr>
        <w:t>ABSTRAK</w:t>
      </w:r>
    </w:p>
    <w:p w:rsidR="000C4C79" w:rsidRPr="0027774C" w:rsidRDefault="000C4C79" w:rsidP="000C4C79">
      <w:pPr>
        <w:shd w:val="clear" w:color="auto" w:fill="FFFFFF"/>
        <w:spacing w:after="0" w:line="240" w:lineRule="auto"/>
        <w:ind w:firstLine="720"/>
        <w:jc w:val="both"/>
        <w:rPr>
          <w:rFonts w:ascii="Times New Roman" w:eastAsia="Times New Roman" w:hAnsi="Times New Roman" w:cs="Times New Roman"/>
          <w:sz w:val="24"/>
          <w:szCs w:val="24"/>
          <w:lang w:eastAsia="id-ID"/>
        </w:rPr>
      </w:pPr>
      <w:r w:rsidRPr="0027774C">
        <w:rPr>
          <w:rFonts w:ascii="Times New Roman" w:eastAsia="Times New Roman" w:hAnsi="Times New Roman" w:cs="Times New Roman"/>
          <w:sz w:val="24"/>
          <w:szCs w:val="24"/>
          <w:lang w:eastAsia="id-ID"/>
        </w:rPr>
        <w:t>Perkembangan bahasa atau komunikasi pada anak merupakan salah satu aspek dari tahapan perkembangan anak yang seharusnya tidak luput juga dari perhatian para pendidik pada umumnya dan orang tua pada khususnya.  Pemerolehan bahasa oleh anak-anak merupakan prestasi manusia yang paling hebat dan menakjubkan. Oleh sebab itulah masalah ini mendapat perhatian besar. Pemerolehan bahasa telah ditelaah secara intensif sejak lama. Pada saat itu kita telah mempelajari banyak hal mengenai bagaimana anak-anak berbicara, mengerti, dan menggunakan bahasa, tetapi sangat sedikit hal yang kita ketahui mengenai proses aktual perkembangan bahasa.</w:t>
      </w:r>
    </w:p>
    <w:p w:rsidR="0078030D" w:rsidRPr="00CC2981" w:rsidRDefault="0078030D" w:rsidP="0078030D">
      <w:pPr>
        <w:shd w:val="clear" w:color="auto" w:fill="FFFFFF"/>
        <w:spacing w:after="0" w:line="240" w:lineRule="auto"/>
        <w:ind w:firstLine="720"/>
        <w:jc w:val="both"/>
        <w:rPr>
          <w:rFonts w:ascii="Times New Roman" w:eastAsia="Times New Roman" w:hAnsi="Times New Roman" w:cs="Times New Roman"/>
          <w:color w:val="333333"/>
          <w:sz w:val="24"/>
          <w:szCs w:val="24"/>
          <w:lang w:eastAsia="id-ID"/>
        </w:rPr>
      </w:pPr>
      <w:r w:rsidRPr="00CC2981">
        <w:rPr>
          <w:rFonts w:ascii="Times New Roman" w:hAnsi="Times New Roman" w:cs="Times New Roman"/>
          <w:sz w:val="24"/>
          <w:szCs w:val="24"/>
        </w:rPr>
        <w:t>Manusia tidak hanya belajar sejumlah kalimat, karena secara rutin kita selalu menciptakan kalimat-kalimat baru. S</w:t>
      </w:r>
      <w:r>
        <w:rPr>
          <w:rFonts w:ascii="Times New Roman" w:hAnsi="Times New Roman" w:cs="Times New Roman"/>
          <w:sz w:val="24"/>
          <w:szCs w:val="24"/>
        </w:rPr>
        <w:t>eperti ketika menulis buku, selalu</w:t>
      </w:r>
      <w:r w:rsidRPr="00CC2981">
        <w:rPr>
          <w:rFonts w:ascii="Times New Roman" w:hAnsi="Times New Roman" w:cs="Times New Roman"/>
          <w:sz w:val="24"/>
          <w:szCs w:val="24"/>
        </w:rPr>
        <w:t xml:space="preserve"> menggunakan kata-kata yang sama </w:t>
      </w:r>
      <w:r>
        <w:rPr>
          <w:rFonts w:ascii="Times New Roman" w:hAnsi="Times New Roman" w:cs="Times New Roman"/>
          <w:sz w:val="24"/>
          <w:szCs w:val="24"/>
        </w:rPr>
        <w:t>berulang-ulang, namun</w:t>
      </w:r>
      <w:r w:rsidRPr="00CC2981">
        <w:rPr>
          <w:rFonts w:ascii="Times New Roman" w:hAnsi="Times New Roman" w:cs="Times New Roman"/>
          <w:sz w:val="24"/>
          <w:szCs w:val="24"/>
        </w:rPr>
        <w:t xml:space="preserve"> menciptakan sebuah kalimat baru setiap kali menurut kabutuhan. Kita juga melakukan hal yang sama setiap kali berbicara atau menulis apa pun. Dalam hal ini terjadi karena kita memiliki aturan-aturan internal yang memampukan kita membuat kalimat yang sesuai aturan gramatika untuk menyatakan makna-makna yang kita maksudkan. Jika kita hanya dapat menggunakan kalimat-kalimat yang sudah pernah didengar dan diingat, bahasa kita mestinya sangat terbatas. Karena kita memiliki sistem aturan tertentu yaitu sebuah gramatika maka kita bisa menemukan dan memahami kalimat-kalimat yang tidak pernah didengar sebelumnya</w:t>
      </w:r>
      <w:r>
        <w:rPr>
          <w:rFonts w:ascii="Times New Roman" w:hAnsi="Times New Roman" w:cs="Times New Roman"/>
          <w:sz w:val="24"/>
          <w:szCs w:val="24"/>
        </w:rPr>
        <w:t>.</w:t>
      </w:r>
    </w:p>
    <w:p w:rsidR="005E0D21" w:rsidRDefault="005E0D21" w:rsidP="005E0D21">
      <w:pPr>
        <w:pStyle w:val="ListParagraph"/>
        <w:spacing w:line="24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Kemahiran bahasa diatur oleh faktor-faktor pendewasaan bawaan, anak-anak mengembangkan bahasa di tahapan yang sama tak peduli dimana pun mereka tumbuh. Sebagai contoh mereka semua bergerak maju dari tahap celoteh menuju tahapan dimana mereka mulai mengucapkan kata-kata. Kemudian mereka memasuki sebuah tahapan yang didalamnya mereka meletakkan dua kata secara bersamaan dalam satu kalimat (seperti: “Dia Pergi”) dan kemudian mengikuti sebuah periode dimana mereka semakin menguasai struktur kalimat yang tambah komlpleks.</w:t>
      </w:r>
    </w:p>
    <w:p w:rsidR="0078030D" w:rsidRDefault="0078030D" w:rsidP="005E0D21">
      <w:pPr>
        <w:pStyle w:val="ListParagraph"/>
        <w:spacing w:line="240" w:lineRule="auto"/>
        <w:ind w:left="0" w:firstLine="709"/>
        <w:jc w:val="both"/>
        <w:rPr>
          <w:rFonts w:ascii="Times New Roman" w:hAnsi="Times New Roman" w:cs="Times New Roman"/>
          <w:sz w:val="24"/>
          <w:szCs w:val="24"/>
        </w:rPr>
      </w:pPr>
    </w:p>
    <w:p w:rsidR="0078030D" w:rsidRDefault="0078030D" w:rsidP="0078030D">
      <w:pPr>
        <w:spacing w:line="240" w:lineRule="auto"/>
        <w:jc w:val="both"/>
        <w:rPr>
          <w:rFonts w:ascii="Times New Roman" w:hAnsi="Times New Roman" w:cs="Times New Roman"/>
          <w:b/>
          <w:sz w:val="24"/>
          <w:szCs w:val="24"/>
        </w:rPr>
      </w:pPr>
      <w:r w:rsidRPr="0078030D">
        <w:rPr>
          <w:rFonts w:ascii="Times New Roman" w:hAnsi="Times New Roman" w:cs="Times New Roman"/>
          <w:b/>
          <w:sz w:val="24"/>
          <w:szCs w:val="24"/>
        </w:rPr>
        <w:t>Kata Kunci</w:t>
      </w:r>
      <w:r w:rsidRPr="0078030D">
        <w:rPr>
          <w:rFonts w:ascii="Times New Roman" w:hAnsi="Times New Roman" w:cs="Times New Roman"/>
          <w:b/>
          <w:sz w:val="24"/>
          <w:szCs w:val="24"/>
        </w:rPr>
        <w:tab/>
        <w:t>: Bahasa, Perkembangan Anak, Pertumbuhan Gramatika</w:t>
      </w:r>
    </w:p>
    <w:p w:rsidR="009877B8" w:rsidRDefault="009877B8" w:rsidP="0078030D">
      <w:pPr>
        <w:spacing w:line="240" w:lineRule="auto"/>
        <w:jc w:val="both"/>
        <w:rPr>
          <w:rFonts w:ascii="Times New Roman" w:hAnsi="Times New Roman" w:cs="Times New Roman"/>
          <w:b/>
          <w:sz w:val="24"/>
          <w:szCs w:val="24"/>
        </w:rPr>
      </w:pPr>
    </w:p>
    <w:p w:rsidR="009877B8" w:rsidRDefault="009877B8" w:rsidP="0078030D">
      <w:pPr>
        <w:spacing w:line="240" w:lineRule="auto"/>
        <w:jc w:val="both"/>
        <w:rPr>
          <w:rFonts w:ascii="Times New Roman" w:hAnsi="Times New Roman" w:cs="Times New Roman"/>
          <w:b/>
          <w:sz w:val="24"/>
          <w:szCs w:val="24"/>
        </w:rPr>
      </w:pPr>
    </w:p>
    <w:p w:rsidR="009877B8" w:rsidRDefault="009877B8" w:rsidP="0078030D">
      <w:pPr>
        <w:spacing w:line="240" w:lineRule="auto"/>
        <w:jc w:val="both"/>
        <w:rPr>
          <w:rFonts w:ascii="Times New Roman" w:hAnsi="Times New Roman" w:cs="Times New Roman"/>
          <w:b/>
          <w:sz w:val="24"/>
          <w:szCs w:val="24"/>
        </w:rPr>
      </w:pPr>
    </w:p>
    <w:p w:rsidR="009877B8" w:rsidRDefault="009877B8" w:rsidP="0078030D">
      <w:pPr>
        <w:spacing w:line="240" w:lineRule="auto"/>
        <w:jc w:val="both"/>
        <w:rPr>
          <w:rFonts w:ascii="Times New Roman" w:hAnsi="Times New Roman" w:cs="Times New Roman"/>
          <w:b/>
          <w:sz w:val="24"/>
          <w:szCs w:val="24"/>
        </w:rPr>
      </w:pPr>
    </w:p>
    <w:p w:rsidR="009877B8" w:rsidRDefault="009877B8" w:rsidP="0078030D">
      <w:pPr>
        <w:spacing w:line="240" w:lineRule="auto"/>
        <w:jc w:val="both"/>
        <w:rPr>
          <w:rFonts w:ascii="Times New Roman" w:hAnsi="Times New Roman" w:cs="Times New Roman"/>
          <w:b/>
          <w:sz w:val="24"/>
          <w:szCs w:val="24"/>
        </w:rPr>
      </w:pPr>
    </w:p>
    <w:p w:rsidR="009877B8" w:rsidRDefault="009877B8" w:rsidP="0078030D">
      <w:pPr>
        <w:spacing w:line="240" w:lineRule="auto"/>
        <w:jc w:val="both"/>
        <w:rPr>
          <w:rFonts w:ascii="Times New Roman" w:hAnsi="Times New Roman" w:cs="Times New Roman"/>
          <w:b/>
          <w:sz w:val="24"/>
          <w:szCs w:val="24"/>
        </w:rPr>
      </w:pPr>
    </w:p>
    <w:p w:rsidR="009877B8" w:rsidRDefault="009877B8" w:rsidP="0078030D">
      <w:pPr>
        <w:spacing w:line="240" w:lineRule="auto"/>
        <w:jc w:val="both"/>
        <w:rPr>
          <w:rFonts w:ascii="Times New Roman" w:hAnsi="Times New Roman" w:cs="Times New Roman"/>
          <w:b/>
          <w:sz w:val="24"/>
          <w:szCs w:val="24"/>
        </w:rPr>
      </w:pPr>
    </w:p>
    <w:p w:rsidR="009877B8" w:rsidRDefault="009877B8" w:rsidP="0078030D">
      <w:pPr>
        <w:spacing w:line="240" w:lineRule="auto"/>
        <w:jc w:val="both"/>
        <w:rPr>
          <w:rFonts w:ascii="Times New Roman" w:hAnsi="Times New Roman" w:cs="Times New Roman"/>
          <w:b/>
          <w:sz w:val="24"/>
          <w:szCs w:val="24"/>
        </w:rPr>
      </w:pPr>
    </w:p>
    <w:p w:rsidR="009877B8" w:rsidRDefault="009877B8" w:rsidP="0078030D">
      <w:pPr>
        <w:spacing w:line="240" w:lineRule="auto"/>
        <w:jc w:val="both"/>
        <w:rPr>
          <w:rFonts w:ascii="Times New Roman" w:hAnsi="Times New Roman" w:cs="Times New Roman"/>
          <w:b/>
          <w:sz w:val="24"/>
          <w:szCs w:val="24"/>
        </w:rPr>
      </w:pPr>
    </w:p>
    <w:p w:rsidR="009877B8" w:rsidRDefault="009877B8" w:rsidP="009877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4"/>
          <w:szCs w:val="24"/>
          <w:lang w:eastAsia="id-ID"/>
        </w:rPr>
      </w:pPr>
    </w:p>
    <w:p w:rsidR="009877B8" w:rsidRDefault="009877B8" w:rsidP="009877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4"/>
          <w:szCs w:val="24"/>
          <w:lang w:eastAsia="id-ID"/>
        </w:rPr>
      </w:pPr>
    </w:p>
    <w:p w:rsidR="009877B8" w:rsidRPr="009877B8" w:rsidRDefault="009877B8" w:rsidP="009877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4"/>
          <w:szCs w:val="24"/>
          <w:lang w:eastAsia="id-ID"/>
        </w:rPr>
      </w:pPr>
      <w:r w:rsidRPr="009877B8">
        <w:rPr>
          <w:rFonts w:ascii="Times New Roman" w:eastAsia="Times New Roman" w:hAnsi="Times New Roman" w:cs="Times New Roman"/>
          <w:b/>
          <w:color w:val="222222"/>
          <w:sz w:val="24"/>
          <w:szCs w:val="24"/>
          <w:lang w:eastAsia="id-ID"/>
        </w:rPr>
        <w:t>ABSTRACT</w:t>
      </w:r>
    </w:p>
    <w:p w:rsidR="009877B8" w:rsidRPr="009877B8" w:rsidRDefault="009877B8" w:rsidP="009877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lang w:eastAsia="id-ID"/>
        </w:rPr>
      </w:pPr>
    </w:p>
    <w:p w:rsidR="009877B8" w:rsidRPr="009877B8" w:rsidRDefault="009877B8" w:rsidP="009877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ab/>
      </w:r>
      <w:r w:rsidRPr="009877B8">
        <w:rPr>
          <w:rFonts w:ascii="Times New Roman" w:eastAsia="Times New Roman" w:hAnsi="Times New Roman" w:cs="Times New Roman"/>
          <w:color w:val="222222"/>
          <w:sz w:val="24"/>
          <w:szCs w:val="24"/>
          <w:lang w:eastAsia="id-ID"/>
        </w:rPr>
        <w:t xml:space="preserve">Language development or communication in children is one aspect of the stages of child development which should not escape the attention of educators in general and parents </w:t>
      </w:r>
      <w:proofErr w:type="gramStart"/>
      <w:r w:rsidRPr="009877B8">
        <w:rPr>
          <w:rFonts w:ascii="Times New Roman" w:eastAsia="Times New Roman" w:hAnsi="Times New Roman" w:cs="Times New Roman"/>
          <w:color w:val="222222"/>
          <w:sz w:val="24"/>
          <w:szCs w:val="24"/>
          <w:lang w:eastAsia="id-ID"/>
        </w:rPr>
        <w:t>in</w:t>
      </w:r>
      <w:proofErr w:type="gramEnd"/>
      <w:r w:rsidRPr="009877B8">
        <w:rPr>
          <w:rFonts w:ascii="Times New Roman" w:eastAsia="Times New Roman" w:hAnsi="Times New Roman" w:cs="Times New Roman"/>
          <w:color w:val="222222"/>
          <w:sz w:val="24"/>
          <w:szCs w:val="24"/>
          <w:lang w:eastAsia="id-ID"/>
        </w:rPr>
        <w:t xml:space="preserve"> particular. Language acquisition by children is the greatest and most amazing human achievement. That is why this problem has received great attention. Language acquisition has been intensively studied for a long time. At that time we learned a lot about how children talk, understand and use language, but very little we know about the actual process of language development.</w:t>
      </w:r>
    </w:p>
    <w:p w:rsidR="009877B8" w:rsidRPr="009877B8" w:rsidRDefault="009877B8" w:rsidP="009877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ab/>
      </w:r>
      <w:r w:rsidRPr="009877B8">
        <w:rPr>
          <w:rFonts w:ascii="Times New Roman" w:eastAsia="Times New Roman" w:hAnsi="Times New Roman" w:cs="Times New Roman"/>
          <w:color w:val="222222"/>
          <w:sz w:val="24"/>
          <w:szCs w:val="24"/>
          <w:lang w:eastAsia="id-ID"/>
        </w:rPr>
        <w:t xml:space="preserve">Humans not only learn a number of sentences, because we routinely always create new sentences. Like when writing a book, always </w:t>
      </w:r>
      <w:proofErr w:type="gramStart"/>
      <w:r w:rsidRPr="009877B8">
        <w:rPr>
          <w:rFonts w:ascii="Times New Roman" w:eastAsia="Times New Roman" w:hAnsi="Times New Roman" w:cs="Times New Roman"/>
          <w:color w:val="222222"/>
          <w:sz w:val="24"/>
          <w:szCs w:val="24"/>
          <w:lang w:eastAsia="id-ID"/>
        </w:rPr>
        <w:t>use</w:t>
      </w:r>
      <w:proofErr w:type="gramEnd"/>
      <w:r w:rsidRPr="009877B8">
        <w:rPr>
          <w:rFonts w:ascii="Times New Roman" w:eastAsia="Times New Roman" w:hAnsi="Times New Roman" w:cs="Times New Roman"/>
          <w:color w:val="222222"/>
          <w:sz w:val="24"/>
          <w:szCs w:val="24"/>
          <w:lang w:eastAsia="id-ID"/>
        </w:rPr>
        <w:t xml:space="preserve"> the same words over and over again, but creating a new sentence every time according to ambiguity. We also do the same thing every time we talk or write. In this case it happens because we have internal rules that enable us to make sentences that are in accordance with grammatical rules to express the meanings we mean. If we can only use sentences that have been heard and remembered, our language must be very limited. Because we have a certain rule system that is a grammar, we can find and understand sentences that have never been heard before.</w:t>
      </w:r>
    </w:p>
    <w:p w:rsidR="009877B8" w:rsidRPr="009877B8" w:rsidRDefault="009877B8" w:rsidP="009877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ab/>
      </w:r>
      <w:r w:rsidRPr="009877B8">
        <w:rPr>
          <w:rFonts w:ascii="Times New Roman" w:eastAsia="Times New Roman" w:hAnsi="Times New Roman" w:cs="Times New Roman"/>
          <w:color w:val="222222"/>
          <w:sz w:val="24"/>
          <w:szCs w:val="24"/>
          <w:lang w:eastAsia="id-ID"/>
        </w:rPr>
        <w:t xml:space="preserve">Language proficiency is governed by innate maturation </w:t>
      </w:r>
      <w:proofErr w:type="gramStart"/>
      <w:r w:rsidRPr="009877B8">
        <w:rPr>
          <w:rFonts w:ascii="Times New Roman" w:eastAsia="Times New Roman" w:hAnsi="Times New Roman" w:cs="Times New Roman"/>
          <w:color w:val="222222"/>
          <w:sz w:val="24"/>
          <w:szCs w:val="24"/>
          <w:lang w:eastAsia="id-ID"/>
        </w:rPr>
        <w:t>factors,</w:t>
      </w:r>
      <w:proofErr w:type="gramEnd"/>
      <w:r w:rsidRPr="009877B8">
        <w:rPr>
          <w:rFonts w:ascii="Times New Roman" w:eastAsia="Times New Roman" w:hAnsi="Times New Roman" w:cs="Times New Roman"/>
          <w:color w:val="222222"/>
          <w:sz w:val="24"/>
          <w:szCs w:val="24"/>
          <w:lang w:eastAsia="id-ID"/>
        </w:rPr>
        <w:t xml:space="preserve"> children develop language at the same stage no matter where they grow. For example, they all move forward from the chatter stage to the stage where they begin to say the words. Then they enter a stage in which they put two words together in one sentence (such as: "He Goes") and then follow a period in which they increasingly master the structure of sentences that are more complex.</w:t>
      </w:r>
    </w:p>
    <w:p w:rsidR="009877B8" w:rsidRPr="009877B8" w:rsidRDefault="009877B8" w:rsidP="009877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eastAsia="id-ID"/>
        </w:rPr>
      </w:pPr>
    </w:p>
    <w:p w:rsidR="009877B8" w:rsidRPr="009877B8" w:rsidRDefault="009877B8" w:rsidP="009877B8">
      <w:pPr>
        <w:pStyle w:val="HTMLPreformatted"/>
        <w:shd w:val="clear" w:color="auto" w:fill="F8F9FA"/>
        <w:spacing w:line="540" w:lineRule="atLeast"/>
        <w:rPr>
          <w:rFonts w:ascii="Times New Roman" w:hAnsi="Times New Roman" w:cs="Times New Roman"/>
          <w:b/>
          <w:color w:val="222222"/>
          <w:sz w:val="24"/>
          <w:szCs w:val="24"/>
        </w:rPr>
      </w:pPr>
      <w:r w:rsidRPr="009877B8">
        <w:rPr>
          <w:rFonts w:ascii="Times New Roman" w:hAnsi="Times New Roman" w:cs="Times New Roman"/>
          <w:b/>
          <w:color w:val="222222"/>
          <w:sz w:val="24"/>
          <w:szCs w:val="24"/>
          <w:lang/>
        </w:rPr>
        <w:t>Keywords: Language, Child Development,</w:t>
      </w:r>
      <w:r w:rsidRPr="009877B8">
        <w:rPr>
          <w:rFonts w:ascii="Times New Roman" w:hAnsi="Times New Roman" w:cs="Times New Roman"/>
          <w:b/>
          <w:color w:val="222222"/>
          <w:sz w:val="24"/>
          <w:szCs w:val="24"/>
        </w:rPr>
        <w:t xml:space="preserve"> </w:t>
      </w:r>
      <w:r w:rsidRPr="009877B8">
        <w:rPr>
          <w:rFonts w:ascii="Times New Roman" w:hAnsi="Times New Roman" w:cs="Times New Roman"/>
          <w:b/>
          <w:color w:val="222222"/>
          <w:sz w:val="24"/>
          <w:szCs w:val="24"/>
          <w:lang/>
        </w:rPr>
        <w:t>Grammatical Growth</w:t>
      </w:r>
    </w:p>
    <w:p w:rsidR="009877B8" w:rsidRPr="009877B8" w:rsidRDefault="009877B8" w:rsidP="009877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4"/>
          <w:szCs w:val="24"/>
          <w:lang w:eastAsia="id-ID"/>
        </w:rPr>
      </w:pPr>
    </w:p>
    <w:p w:rsidR="009877B8" w:rsidRPr="009877B8" w:rsidRDefault="009877B8" w:rsidP="009877B8">
      <w:pPr>
        <w:spacing w:line="240" w:lineRule="auto"/>
        <w:jc w:val="both"/>
        <w:rPr>
          <w:rFonts w:ascii="Times New Roman" w:hAnsi="Times New Roman" w:cs="Times New Roman"/>
          <w:b/>
          <w:sz w:val="24"/>
          <w:szCs w:val="24"/>
        </w:rPr>
      </w:pPr>
    </w:p>
    <w:p w:rsidR="005E0D21" w:rsidRPr="009877B8" w:rsidRDefault="005E0D21" w:rsidP="009877B8">
      <w:pPr>
        <w:spacing w:line="240" w:lineRule="auto"/>
        <w:rPr>
          <w:rFonts w:ascii="Times New Roman" w:hAnsi="Times New Roman" w:cs="Times New Roman"/>
          <w:b/>
          <w:sz w:val="24"/>
          <w:szCs w:val="24"/>
        </w:rPr>
      </w:pPr>
    </w:p>
    <w:p w:rsidR="00607E3F" w:rsidRDefault="00607E3F" w:rsidP="00FF2E3A">
      <w:pPr>
        <w:spacing w:line="360" w:lineRule="auto"/>
        <w:jc w:val="center"/>
        <w:rPr>
          <w:rFonts w:ascii="Times New Roman" w:hAnsi="Times New Roman" w:cs="Times New Roman"/>
          <w:b/>
          <w:sz w:val="24"/>
          <w:szCs w:val="24"/>
        </w:rPr>
      </w:pPr>
    </w:p>
    <w:p w:rsidR="00607E3F" w:rsidRDefault="00607E3F" w:rsidP="00FF2E3A">
      <w:pPr>
        <w:spacing w:line="360" w:lineRule="auto"/>
        <w:jc w:val="center"/>
        <w:rPr>
          <w:rFonts w:ascii="Times New Roman" w:hAnsi="Times New Roman" w:cs="Times New Roman"/>
          <w:b/>
          <w:sz w:val="24"/>
          <w:szCs w:val="24"/>
        </w:rPr>
      </w:pPr>
    </w:p>
    <w:p w:rsidR="00607E3F" w:rsidRDefault="00607E3F" w:rsidP="00FF2E3A">
      <w:pPr>
        <w:spacing w:line="360" w:lineRule="auto"/>
        <w:jc w:val="center"/>
        <w:rPr>
          <w:rFonts w:ascii="Times New Roman" w:hAnsi="Times New Roman" w:cs="Times New Roman"/>
          <w:b/>
          <w:sz w:val="24"/>
          <w:szCs w:val="24"/>
        </w:rPr>
      </w:pPr>
    </w:p>
    <w:p w:rsidR="00607E3F" w:rsidRDefault="00607E3F" w:rsidP="00FF2E3A">
      <w:pPr>
        <w:spacing w:line="360" w:lineRule="auto"/>
        <w:jc w:val="center"/>
        <w:rPr>
          <w:rFonts w:ascii="Times New Roman" w:hAnsi="Times New Roman" w:cs="Times New Roman"/>
          <w:b/>
          <w:sz w:val="24"/>
          <w:szCs w:val="24"/>
        </w:rPr>
      </w:pPr>
    </w:p>
    <w:p w:rsidR="00607E3F" w:rsidRDefault="00607E3F" w:rsidP="00FF2E3A">
      <w:pPr>
        <w:spacing w:line="360" w:lineRule="auto"/>
        <w:jc w:val="center"/>
        <w:rPr>
          <w:rFonts w:ascii="Times New Roman" w:hAnsi="Times New Roman" w:cs="Times New Roman"/>
          <w:b/>
          <w:sz w:val="24"/>
          <w:szCs w:val="24"/>
        </w:rPr>
      </w:pPr>
    </w:p>
    <w:p w:rsidR="00607E3F" w:rsidRDefault="00607E3F" w:rsidP="00FF2E3A">
      <w:pPr>
        <w:spacing w:line="360" w:lineRule="auto"/>
        <w:jc w:val="center"/>
        <w:rPr>
          <w:rFonts w:ascii="Times New Roman" w:hAnsi="Times New Roman" w:cs="Times New Roman"/>
          <w:b/>
          <w:sz w:val="24"/>
          <w:szCs w:val="24"/>
        </w:rPr>
      </w:pPr>
    </w:p>
    <w:p w:rsidR="00607E3F" w:rsidRDefault="00607E3F" w:rsidP="009877B8">
      <w:pPr>
        <w:spacing w:line="360" w:lineRule="auto"/>
        <w:rPr>
          <w:rFonts w:ascii="Times New Roman" w:hAnsi="Times New Roman" w:cs="Times New Roman"/>
          <w:b/>
          <w:sz w:val="24"/>
          <w:szCs w:val="24"/>
        </w:rPr>
      </w:pPr>
    </w:p>
    <w:p w:rsidR="00607E3F" w:rsidRDefault="00607E3F" w:rsidP="005E0D21">
      <w:pPr>
        <w:spacing w:line="360" w:lineRule="auto"/>
        <w:rPr>
          <w:rFonts w:ascii="Times New Roman" w:hAnsi="Times New Roman" w:cs="Times New Roman"/>
          <w:b/>
          <w:sz w:val="24"/>
          <w:szCs w:val="24"/>
        </w:rPr>
      </w:pPr>
    </w:p>
    <w:p w:rsidR="00C80A35" w:rsidRPr="00CC2981" w:rsidRDefault="00CA6FE3" w:rsidP="00FF2E3A">
      <w:pPr>
        <w:spacing w:line="360" w:lineRule="auto"/>
        <w:jc w:val="center"/>
        <w:rPr>
          <w:rFonts w:ascii="Times New Roman" w:hAnsi="Times New Roman" w:cs="Times New Roman"/>
          <w:b/>
          <w:sz w:val="24"/>
          <w:szCs w:val="24"/>
        </w:rPr>
      </w:pPr>
      <w:r w:rsidRPr="00CC2981">
        <w:rPr>
          <w:rFonts w:ascii="Times New Roman" w:hAnsi="Times New Roman" w:cs="Times New Roman"/>
          <w:b/>
          <w:sz w:val="24"/>
          <w:szCs w:val="24"/>
        </w:rPr>
        <w:lastRenderedPageBreak/>
        <w:t xml:space="preserve">BAHASA </w:t>
      </w:r>
      <w:r w:rsidR="00FF2E3A" w:rsidRPr="00CC2981">
        <w:rPr>
          <w:rFonts w:ascii="Times New Roman" w:hAnsi="Times New Roman" w:cs="Times New Roman"/>
          <w:b/>
          <w:sz w:val="24"/>
          <w:szCs w:val="24"/>
        </w:rPr>
        <w:t xml:space="preserve">DAN PERKEMBANGAN </w:t>
      </w:r>
      <w:r w:rsidRPr="00CC2981">
        <w:rPr>
          <w:rFonts w:ascii="Times New Roman" w:hAnsi="Times New Roman" w:cs="Times New Roman"/>
          <w:b/>
          <w:sz w:val="24"/>
          <w:szCs w:val="24"/>
        </w:rPr>
        <w:t>ANAK DALAM</w:t>
      </w:r>
      <w:r w:rsidR="00C80A35" w:rsidRPr="00CC2981">
        <w:rPr>
          <w:rFonts w:ascii="Times New Roman" w:hAnsi="Times New Roman" w:cs="Times New Roman"/>
          <w:b/>
          <w:sz w:val="24"/>
          <w:szCs w:val="24"/>
        </w:rPr>
        <w:t xml:space="preserve"> PERTUMBUHAN GRAMATIKA</w:t>
      </w:r>
    </w:p>
    <w:p w:rsidR="005B6AD4" w:rsidRPr="00CC2981" w:rsidRDefault="005B6AD4" w:rsidP="006D2A2E">
      <w:pPr>
        <w:spacing w:line="360" w:lineRule="auto"/>
        <w:jc w:val="both"/>
        <w:rPr>
          <w:rFonts w:ascii="Times New Roman" w:hAnsi="Times New Roman" w:cs="Times New Roman"/>
          <w:b/>
          <w:sz w:val="24"/>
          <w:szCs w:val="24"/>
        </w:rPr>
      </w:pPr>
    </w:p>
    <w:p w:rsidR="006D2A2E" w:rsidRPr="00CC2981" w:rsidRDefault="00771F16" w:rsidP="00FF2E3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Pendahuluan</w:t>
      </w:r>
    </w:p>
    <w:p w:rsidR="006D2A2E" w:rsidRPr="00CC2981" w:rsidRDefault="006D2A2E" w:rsidP="006D2A2E">
      <w:pPr>
        <w:shd w:val="clear" w:color="auto" w:fill="FFFFFF"/>
        <w:spacing w:after="0" w:line="360" w:lineRule="auto"/>
        <w:ind w:firstLine="720"/>
        <w:jc w:val="both"/>
        <w:rPr>
          <w:rFonts w:ascii="Times New Roman" w:eastAsia="Times New Roman" w:hAnsi="Times New Roman" w:cs="Times New Roman"/>
          <w:color w:val="333333"/>
          <w:sz w:val="24"/>
          <w:szCs w:val="24"/>
          <w:lang w:eastAsia="id-ID"/>
        </w:rPr>
      </w:pPr>
      <w:r w:rsidRPr="00CC2981">
        <w:rPr>
          <w:rFonts w:ascii="Times New Roman" w:eastAsia="Times New Roman" w:hAnsi="Times New Roman" w:cs="Times New Roman"/>
          <w:color w:val="333333"/>
          <w:sz w:val="24"/>
          <w:szCs w:val="24"/>
          <w:lang w:eastAsia="id-ID"/>
        </w:rPr>
        <w:t>Manusia berinteraksi satu dengan yang lain melalui komunikasi dalam bentuk bahasa. Komunikasi tersebut terjadi baik secara verbal maupun non verbal yaitu dengan tulisan, bacaan dan tanda atau symbol. Manusia berkomunikasi lewat bahasa memerlukan proses yang berkembang dalam tahap-tahap usianya. Bagaimana manusia bisa menggunakan bahasa</w:t>
      </w:r>
      <w:r w:rsidR="00B80B4E" w:rsidRPr="00CC2981">
        <w:rPr>
          <w:rFonts w:ascii="Times New Roman" w:eastAsia="Times New Roman" w:hAnsi="Times New Roman" w:cs="Times New Roman"/>
          <w:color w:val="333333"/>
          <w:sz w:val="24"/>
          <w:szCs w:val="24"/>
          <w:lang w:eastAsia="id-ID"/>
        </w:rPr>
        <w:t>,</w:t>
      </w:r>
      <w:r w:rsidRPr="00CC2981">
        <w:rPr>
          <w:rFonts w:ascii="Times New Roman" w:eastAsia="Times New Roman" w:hAnsi="Times New Roman" w:cs="Times New Roman"/>
          <w:color w:val="333333"/>
          <w:sz w:val="24"/>
          <w:szCs w:val="24"/>
          <w:lang w:eastAsia="id-ID"/>
        </w:rPr>
        <w:t xml:space="preserve"> sebagai cara berkomunikasi selalu menjadi pertanyaan yang menarik untuk dibahas sehingga memunculkan banyak teori tentang pemerolehan bahasa.</w:t>
      </w:r>
    </w:p>
    <w:p w:rsidR="006D2A2E" w:rsidRPr="00CC2981" w:rsidRDefault="006D2A2E" w:rsidP="006D2A2E">
      <w:pPr>
        <w:shd w:val="clear" w:color="auto" w:fill="FFFFFF"/>
        <w:spacing w:after="0" w:line="360" w:lineRule="auto"/>
        <w:ind w:firstLine="720"/>
        <w:jc w:val="both"/>
        <w:rPr>
          <w:rFonts w:ascii="Times New Roman" w:eastAsia="Times New Roman" w:hAnsi="Times New Roman" w:cs="Times New Roman"/>
          <w:color w:val="333333"/>
          <w:sz w:val="24"/>
          <w:szCs w:val="24"/>
          <w:lang w:eastAsia="id-ID"/>
        </w:rPr>
      </w:pPr>
      <w:r w:rsidRPr="00CC2981">
        <w:rPr>
          <w:rFonts w:ascii="Times New Roman" w:eastAsia="Times New Roman" w:hAnsi="Times New Roman" w:cs="Times New Roman"/>
          <w:color w:val="333333"/>
          <w:sz w:val="24"/>
          <w:szCs w:val="24"/>
          <w:lang w:eastAsia="id-ID"/>
        </w:rPr>
        <w:t>Bahasa adalah simbolisasi dari sesuatu idea atau suatu pemikiran yang ingin dikomunikasikan oleh pengirim pesan dan diterima oleh penerima pesan melalui kode-kode tertentu baik secara verbal maupun nonverbal. Bahasa digunakan anak dalam berkomunikasi dan beradaptasi dengan lingkungannya yang dilakukan untuk bertukar gagasan, pikiran dan emosi. Bahasa bisa diekspresikan melalui bicara yang mengacu pada simbol verbal.</w:t>
      </w:r>
    </w:p>
    <w:p w:rsidR="006D2A2E" w:rsidRPr="00CC2981" w:rsidRDefault="006D2A2E" w:rsidP="006D2A2E">
      <w:pPr>
        <w:shd w:val="clear" w:color="auto" w:fill="FFFFFF"/>
        <w:spacing w:after="0" w:line="360" w:lineRule="auto"/>
        <w:ind w:firstLine="720"/>
        <w:jc w:val="both"/>
        <w:rPr>
          <w:rFonts w:ascii="Times New Roman" w:eastAsia="Times New Roman" w:hAnsi="Times New Roman" w:cs="Times New Roman"/>
          <w:color w:val="333333"/>
          <w:sz w:val="24"/>
          <w:szCs w:val="24"/>
          <w:lang w:eastAsia="id-ID"/>
        </w:rPr>
      </w:pPr>
      <w:r w:rsidRPr="00CC2981">
        <w:rPr>
          <w:rFonts w:ascii="Times New Roman" w:eastAsia="Times New Roman" w:hAnsi="Times New Roman" w:cs="Times New Roman"/>
          <w:color w:val="333333"/>
          <w:sz w:val="24"/>
          <w:szCs w:val="24"/>
          <w:lang w:eastAsia="id-ID"/>
        </w:rPr>
        <w:t>Selain itu, bahasa dapat juga diekspresikan melalui tulisan, tanda gestural, dan musik. Bahasa juga dapat mencakup aspek komunikasi nonverbal seperti gestikulasi, gestural atau pantomim. Gestikulasi adalah ekspresi gerakan tangan dan lengan untuk menekankan makna wicara. Pantomim adalah sebuah cara komunikasi yang mengubah komunikasi verbal dengan aksi yang mencakup beberapa gestural (ekspresi gerakan yang menggunakan setiap bagian tubuh) dengan makna yang berbeda beda.</w:t>
      </w:r>
    </w:p>
    <w:p w:rsidR="006D2A2E" w:rsidRPr="00CC2981" w:rsidRDefault="006D2A2E" w:rsidP="00B80B4E">
      <w:pPr>
        <w:shd w:val="clear" w:color="auto" w:fill="FFFFFF"/>
        <w:spacing w:after="0" w:line="360" w:lineRule="auto"/>
        <w:ind w:firstLine="720"/>
        <w:jc w:val="both"/>
        <w:rPr>
          <w:rFonts w:ascii="Times New Roman" w:eastAsia="Times New Roman" w:hAnsi="Times New Roman" w:cs="Times New Roman"/>
          <w:color w:val="333333"/>
          <w:sz w:val="24"/>
          <w:szCs w:val="24"/>
          <w:lang w:eastAsia="id-ID"/>
        </w:rPr>
      </w:pPr>
      <w:r w:rsidRPr="00CC2981">
        <w:rPr>
          <w:rFonts w:ascii="Times New Roman" w:eastAsia="Times New Roman" w:hAnsi="Times New Roman" w:cs="Times New Roman"/>
          <w:color w:val="333333"/>
          <w:sz w:val="24"/>
          <w:szCs w:val="24"/>
          <w:lang w:eastAsia="id-ID"/>
        </w:rPr>
        <w:t>Perkembangan bahasa atau komunikasi pada anak merupakan salah satu aspek dari tahapan perkembangan anak yang seharusnya tidak luput juga dari perhatian para pendidik pada umumnya dan orang tua pada khususnya.  Pemerolehan bahasa oleh anak-anak merupakan prestasi manusia yang paling hebat dan menakjubkan. Oleh sebab itulah masalah ini mendapat perhatian besar. Pemerolehan bahasa telah ditelaah secara intensif sejak lama. Pada saat itu kita telah mempelajari banyak hal mengenai bagaimana anak-anak berbicara, mengerti, dan menggunakan bahasa, tetapi sangat sedikit hal yang kita ketahui mengenai proses aktual perkembangan bahasa.</w:t>
      </w:r>
      <w:bookmarkStart w:id="0" w:name="more"/>
      <w:bookmarkEnd w:id="0"/>
    </w:p>
    <w:p w:rsidR="00EB4BEF" w:rsidRDefault="005B6AD4" w:rsidP="006D4CBB">
      <w:pPr>
        <w:spacing w:line="360" w:lineRule="auto"/>
        <w:ind w:firstLine="720"/>
        <w:jc w:val="both"/>
        <w:rPr>
          <w:rFonts w:ascii="Times New Roman" w:hAnsi="Times New Roman" w:cs="Times New Roman"/>
          <w:sz w:val="24"/>
          <w:szCs w:val="24"/>
        </w:rPr>
      </w:pPr>
      <w:r w:rsidRPr="00CC2981">
        <w:rPr>
          <w:rFonts w:ascii="Times New Roman" w:hAnsi="Times New Roman" w:cs="Times New Roman"/>
          <w:sz w:val="24"/>
          <w:szCs w:val="24"/>
        </w:rPr>
        <w:t xml:space="preserve">Kemampuan anak menguasai bahasa </w:t>
      </w:r>
      <w:r w:rsidR="00FA155F" w:rsidRPr="00CC2981">
        <w:rPr>
          <w:rFonts w:ascii="Times New Roman" w:hAnsi="Times New Roman" w:cs="Times New Roman"/>
          <w:sz w:val="24"/>
          <w:szCs w:val="24"/>
        </w:rPr>
        <w:t xml:space="preserve">merupakan keberhasilan yang mengagumkan (Montessori, 1949:515). Bukan pembelajaran kata-kata yang mengesankan pendidik melainkan ketepatan mereka menggunakan gramatika atau sintaksis – sebuah sistem aturan </w:t>
      </w:r>
      <w:r w:rsidR="00FA155F" w:rsidRPr="00CC2981">
        <w:rPr>
          <w:rFonts w:ascii="Times New Roman" w:hAnsi="Times New Roman" w:cs="Times New Roman"/>
          <w:sz w:val="24"/>
          <w:szCs w:val="24"/>
        </w:rPr>
        <w:lastRenderedPageBreak/>
        <w:t>yang menciptakan dan memahami kalimat-kalimat dengan benar. Aturan-aturan gramatika ini begitu kompleks dan tertanam begitu dalam di dalam bahasa-bahasa ucapan sampai-sampai orang dewasa sendiri sulit menyadarinya, tapi entah bagaimana anak sanggup menguasai tanpa mereka sadari kebanyakan dari aturan-atur</w:t>
      </w:r>
      <w:r w:rsidR="00FB219F" w:rsidRPr="00CC2981">
        <w:rPr>
          <w:rFonts w:ascii="Times New Roman" w:hAnsi="Times New Roman" w:cs="Times New Roman"/>
          <w:sz w:val="24"/>
          <w:szCs w:val="24"/>
        </w:rPr>
        <w:t>an tersebut di usia enam tahun. Namun, untuk waktu yang yang cukup lama mereka tidak begitu paham tentang aturan-aturan dan struktur-struktur  gramatika itu sendiri. Bahkan kemampuan mereka untuk bisa menghitung kata benda dan kata kerja yang digunakan anak-anak sangat terbatas.</w:t>
      </w:r>
    </w:p>
    <w:p w:rsidR="006D4CBB" w:rsidRPr="006D4CBB" w:rsidRDefault="006D4CBB" w:rsidP="006D4CBB">
      <w:pPr>
        <w:spacing w:line="360" w:lineRule="auto"/>
        <w:ind w:firstLine="720"/>
        <w:jc w:val="both"/>
        <w:rPr>
          <w:rFonts w:ascii="Times New Roman" w:hAnsi="Times New Roman" w:cs="Times New Roman"/>
          <w:sz w:val="24"/>
          <w:szCs w:val="24"/>
        </w:rPr>
      </w:pPr>
    </w:p>
    <w:p w:rsidR="005B6AD4" w:rsidRPr="00EB4BEF" w:rsidRDefault="00EB4BEF" w:rsidP="00EB4BEF">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Hasil dan </w:t>
      </w:r>
      <w:r w:rsidR="005B6AD4" w:rsidRPr="00EB4BEF">
        <w:rPr>
          <w:rFonts w:ascii="Times New Roman" w:hAnsi="Times New Roman" w:cs="Times New Roman"/>
          <w:b/>
          <w:sz w:val="24"/>
          <w:szCs w:val="24"/>
        </w:rPr>
        <w:t xml:space="preserve">Pembahasan </w:t>
      </w:r>
    </w:p>
    <w:p w:rsidR="004E183B" w:rsidRPr="00CC2981" w:rsidRDefault="004E183B" w:rsidP="00B80B4E">
      <w:pPr>
        <w:pStyle w:val="ListParagraph"/>
        <w:numPr>
          <w:ilvl w:val="0"/>
          <w:numId w:val="3"/>
        </w:numPr>
        <w:spacing w:line="360" w:lineRule="auto"/>
        <w:jc w:val="both"/>
        <w:rPr>
          <w:rFonts w:ascii="Times New Roman" w:hAnsi="Times New Roman" w:cs="Times New Roman"/>
          <w:b/>
          <w:sz w:val="24"/>
          <w:szCs w:val="24"/>
        </w:rPr>
      </w:pPr>
      <w:r w:rsidRPr="00CC2981">
        <w:rPr>
          <w:rFonts w:ascii="Times New Roman" w:hAnsi="Times New Roman" w:cs="Times New Roman"/>
          <w:b/>
          <w:sz w:val="24"/>
          <w:szCs w:val="24"/>
        </w:rPr>
        <w:t>Teori Perkembangan Anak</w:t>
      </w:r>
    </w:p>
    <w:p w:rsidR="00B80B4E" w:rsidRPr="00CC2981" w:rsidRDefault="00B80B4E" w:rsidP="004E183B">
      <w:pPr>
        <w:pStyle w:val="ListParagraph"/>
        <w:numPr>
          <w:ilvl w:val="0"/>
          <w:numId w:val="4"/>
        </w:numPr>
        <w:spacing w:line="360" w:lineRule="auto"/>
        <w:jc w:val="both"/>
        <w:rPr>
          <w:rFonts w:ascii="Times New Roman" w:hAnsi="Times New Roman" w:cs="Times New Roman"/>
          <w:b/>
          <w:sz w:val="24"/>
          <w:szCs w:val="24"/>
        </w:rPr>
      </w:pPr>
      <w:r w:rsidRPr="00CC2981">
        <w:rPr>
          <w:rFonts w:ascii="Times New Roman" w:hAnsi="Times New Roman" w:cs="Times New Roman"/>
          <w:b/>
          <w:sz w:val="24"/>
          <w:szCs w:val="24"/>
        </w:rPr>
        <w:t>Teori Chomsky mengenai Perkembangan Anak</w:t>
      </w:r>
    </w:p>
    <w:p w:rsidR="00B80B4E" w:rsidRPr="00CC2981" w:rsidRDefault="00B80B4E"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 xml:space="preserve">Noam Chomsky lahir </w:t>
      </w:r>
      <w:r w:rsidR="001B7463" w:rsidRPr="00CC2981">
        <w:rPr>
          <w:rFonts w:ascii="Times New Roman" w:hAnsi="Times New Roman" w:cs="Times New Roman"/>
          <w:sz w:val="24"/>
          <w:szCs w:val="24"/>
        </w:rPr>
        <w:t>pada tahun 1928 di Philadelpia. Dia mempelajari linguistik dari ayahnya (seorang pemikir Yahudi yang disegani) dan belajar linguistik, matematika dan filsafat di Universitas Pennsylvania. Sebenarnya dia bosan dengan kuliah-kuliah itu setelah dua tahun mengikutinya dan bersiap-siap untuk keluar kuliah saat tiba-tiba saja bertemu dengan linguis kenamaan waktu itu</w:t>
      </w:r>
      <w:r w:rsidR="006C774E" w:rsidRPr="00CC2981">
        <w:rPr>
          <w:rFonts w:ascii="Times New Roman" w:hAnsi="Times New Roman" w:cs="Times New Roman"/>
          <w:sz w:val="24"/>
          <w:szCs w:val="24"/>
        </w:rPr>
        <w:t xml:space="preserve">, Zellig Harris. Chomsky jadi begitu terserap dengan pekerjaan Harris sehingga mendorongnya untuk mulai membuat inovasinya sendiri. Pada masa-masa inilah, Chomsky meraih gelar sarjana muda sampai doktornya dari Pennsylvania. Meskipun begitu, dia lebih banyak menghabiskan tahun-tahun kesarjanaannya di dalam program  </w:t>
      </w:r>
      <w:r w:rsidR="00620AB2" w:rsidRPr="00CC2981">
        <w:rPr>
          <w:rFonts w:ascii="Times New Roman" w:hAnsi="Times New Roman" w:cs="Times New Roman"/>
          <w:sz w:val="24"/>
          <w:szCs w:val="24"/>
        </w:rPr>
        <w:t xml:space="preserve">spesial di Harvard, yang membuatnya bisa mengajar dimana pun yang dia inginkan. Teori baru Chomsky, sebuah kombinasi </w:t>
      </w:r>
      <w:r w:rsidR="00FF2E3A" w:rsidRPr="00CC2981">
        <w:rPr>
          <w:rFonts w:ascii="Times New Roman" w:hAnsi="Times New Roman" w:cs="Times New Roman"/>
          <w:sz w:val="24"/>
          <w:szCs w:val="24"/>
        </w:rPr>
        <w:t>matematika dan linguistik, begitu berbeda dari apa pun yang pernah dilakukan orang, sehingga beber</w:t>
      </w:r>
      <w:r w:rsidR="00364C64" w:rsidRPr="00CC2981">
        <w:rPr>
          <w:rFonts w:ascii="Times New Roman" w:hAnsi="Times New Roman" w:cs="Times New Roman"/>
          <w:sz w:val="24"/>
          <w:szCs w:val="24"/>
        </w:rPr>
        <w:t>apa universitas tidak memiliki tempat baginya. Satu-satunya tawaran kerja hanya datang dari Massachussets Institute of Technology (MIT), tempat dia mengajar sejak tahun 1955 sampai pensiun (Chomsky</w:t>
      </w:r>
      <w:r w:rsidR="000D72FC" w:rsidRPr="00CC2981">
        <w:rPr>
          <w:rFonts w:ascii="Times New Roman" w:hAnsi="Times New Roman" w:cs="Times New Roman"/>
          <w:sz w:val="24"/>
          <w:szCs w:val="24"/>
        </w:rPr>
        <w:t>, 1977:80).</w:t>
      </w:r>
    </w:p>
    <w:p w:rsidR="000D72FC" w:rsidRPr="00CC2981" w:rsidRDefault="000D72FC"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Sebelum Chomsky dikenal, kebanyakan orang percaya kepada temuan teori belajar bahasa Brown yang disebut “Gudang Penyimpanan”. Anak-anak mengimitasi orang lain dan memperoleh sejumlah besar kalimat yang mereka simpan di kepala mereka. Kemudian mereka mencapai penyusunan kalimat yang tepat saat kejadian-kejadian tertentu muncul (Brown dan Herrnstein, 1975:444).</w:t>
      </w:r>
    </w:p>
    <w:p w:rsidR="000D72FC" w:rsidRPr="00CC2981" w:rsidRDefault="000D72FC"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 xml:space="preserve">Chomsky sebaliknya, membuktikan kalau pandangan ini tidak tepat. </w:t>
      </w:r>
      <w:r w:rsidR="00D22F14" w:rsidRPr="00CC2981">
        <w:rPr>
          <w:rFonts w:ascii="Times New Roman" w:hAnsi="Times New Roman" w:cs="Times New Roman"/>
          <w:sz w:val="24"/>
          <w:szCs w:val="24"/>
        </w:rPr>
        <w:t xml:space="preserve">Manusia tidak hanya belajar sejumlah kalimat, karena secara rutin kita selalu menciptakan kalimat-kalimat baru. Seperti ketika menulis buku, saya menggunakan kata-kata yang sama </w:t>
      </w:r>
      <w:r w:rsidR="00C53762" w:rsidRPr="00CC2981">
        <w:rPr>
          <w:rFonts w:ascii="Times New Roman" w:hAnsi="Times New Roman" w:cs="Times New Roman"/>
          <w:sz w:val="24"/>
          <w:szCs w:val="24"/>
        </w:rPr>
        <w:t xml:space="preserve">berulang-ulang, </w:t>
      </w:r>
      <w:r w:rsidR="00C53762" w:rsidRPr="00CC2981">
        <w:rPr>
          <w:rFonts w:ascii="Times New Roman" w:hAnsi="Times New Roman" w:cs="Times New Roman"/>
          <w:sz w:val="24"/>
          <w:szCs w:val="24"/>
        </w:rPr>
        <w:lastRenderedPageBreak/>
        <w:t xml:space="preserve">namun saya menciptakan sebuah kalimat baru setiap kali menurut kabutuhan. Kita juga melakukan hal yang sama setiap kali berbicara atau menulis apa pun. Dalam hal ini terjadi karena kita memiliki aturan-aturan internal yang memampukan kita membuat kalimat yang sesuai aturan gramatika untuk menyatakan makna-makna yang kita maksudkan. Jika kita hanya </w:t>
      </w:r>
      <w:r w:rsidR="00DB18F4" w:rsidRPr="00CC2981">
        <w:rPr>
          <w:rFonts w:ascii="Times New Roman" w:hAnsi="Times New Roman" w:cs="Times New Roman"/>
          <w:sz w:val="24"/>
          <w:szCs w:val="24"/>
        </w:rPr>
        <w:t xml:space="preserve">dapat menggunakan kalimat-kalimat yang sudah pernah didengar dan diingat, bahasa kita mestinya sangat terbatas. Karena kita memiliki sistem aturan tertentu yaitu sebuah gramatika maka kita bisa menemukan dan memahami kalimat-kalimat yang tidak pernah didengar sebelumnya (Chomsky, 1959:56). </w:t>
      </w:r>
    </w:p>
    <w:p w:rsidR="004E183B" w:rsidRPr="00CC2981" w:rsidRDefault="004E183B" w:rsidP="006C774E">
      <w:pPr>
        <w:pStyle w:val="ListParagraph"/>
        <w:spacing w:line="360" w:lineRule="auto"/>
        <w:ind w:left="0" w:firstLine="709"/>
        <w:jc w:val="both"/>
        <w:rPr>
          <w:rFonts w:ascii="Times New Roman" w:hAnsi="Times New Roman" w:cs="Times New Roman"/>
          <w:sz w:val="24"/>
          <w:szCs w:val="24"/>
        </w:rPr>
      </w:pPr>
    </w:p>
    <w:p w:rsidR="004E183B" w:rsidRPr="00CC2981" w:rsidRDefault="004E183B" w:rsidP="004E183B">
      <w:pPr>
        <w:pStyle w:val="ListParagraph"/>
        <w:numPr>
          <w:ilvl w:val="0"/>
          <w:numId w:val="4"/>
        </w:numPr>
        <w:spacing w:line="360" w:lineRule="auto"/>
        <w:jc w:val="both"/>
        <w:rPr>
          <w:rFonts w:ascii="Times New Roman" w:hAnsi="Times New Roman" w:cs="Times New Roman"/>
          <w:b/>
          <w:sz w:val="24"/>
          <w:szCs w:val="24"/>
        </w:rPr>
      </w:pPr>
      <w:r w:rsidRPr="00CC2981">
        <w:rPr>
          <w:rFonts w:ascii="Times New Roman" w:hAnsi="Times New Roman" w:cs="Times New Roman"/>
          <w:b/>
          <w:sz w:val="24"/>
          <w:szCs w:val="24"/>
        </w:rPr>
        <w:t>Teori Montessori Tentang Periode Kepekaan</w:t>
      </w:r>
    </w:p>
    <w:p w:rsidR="000434B1" w:rsidRPr="00CC2981" w:rsidRDefault="004E183B"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 xml:space="preserve">Komponen utama teori Montessori adalah konsep </w:t>
      </w:r>
      <w:r w:rsidRPr="00CC2981">
        <w:rPr>
          <w:rFonts w:ascii="Times New Roman" w:hAnsi="Times New Roman" w:cs="Times New Roman"/>
          <w:i/>
          <w:sz w:val="24"/>
          <w:szCs w:val="24"/>
        </w:rPr>
        <w:t>periode-periode kepekaan</w:t>
      </w:r>
      <w:r w:rsidRPr="00CC2981">
        <w:rPr>
          <w:rFonts w:ascii="Times New Roman" w:hAnsi="Times New Roman" w:cs="Times New Roman"/>
          <w:sz w:val="24"/>
          <w:szCs w:val="24"/>
        </w:rPr>
        <w:t>. Periode-periode kepekaan (</w:t>
      </w:r>
      <w:r w:rsidRPr="00CC2981">
        <w:rPr>
          <w:rFonts w:ascii="Times New Roman" w:hAnsi="Times New Roman" w:cs="Times New Roman"/>
          <w:i/>
          <w:sz w:val="24"/>
          <w:szCs w:val="24"/>
        </w:rPr>
        <w:t>sensitive</w:t>
      </w:r>
      <w:r w:rsidR="00966AAA" w:rsidRPr="00CC2981">
        <w:rPr>
          <w:rFonts w:ascii="Times New Roman" w:hAnsi="Times New Roman" w:cs="Times New Roman"/>
          <w:i/>
          <w:sz w:val="24"/>
          <w:szCs w:val="24"/>
        </w:rPr>
        <w:t xml:space="preserve"> periods</w:t>
      </w:r>
      <w:r w:rsidR="00966AAA" w:rsidRPr="00CC2981">
        <w:rPr>
          <w:rFonts w:ascii="Times New Roman" w:hAnsi="Times New Roman" w:cs="Times New Roman"/>
          <w:sz w:val="24"/>
          <w:szCs w:val="24"/>
        </w:rPr>
        <w:t xml:space="preserve">) mirip dengan periode-periode kritis; secara genetis mereka sudah diprogram untuk memblokir waktu sehingga pada waktu tertentu, anak begitu ingin dan mampu menguasai tugas-tugas tertentu. </w:t>
      </w:r>
      <w:r w:rsidR="00CB42DC" w:rsidRPr="00CC2981">
        <w:rPr>
          <w:rFonts w:ascii="Times New Roman" w:hAnsi="Times New Roman" w:cs="Times New Roman"/>
          <w:sz w:val="24"/>
          <w:szCs w:val="24"/>
        </w:rPr>
        <w:t xml:space="preserve">Sebagai contoh, terdapat periode-periode kepekaan untuk menguasai bahasa dan untuk memulai penggunaan tangan. Selama periode-periode ini, anak bekerja dengan semua daya upayanya untuk menguasai kemampuan-kemampuan tersebut sampai sempurna. </w:t>
      </w:r>
      <w:r w:rsidR="00D96952" w:rsidRPr="00CC2981">
        <w:rPr>
          <w:rFonts w:ascii="Times New Roman" w:hAnsi="Times New Roman" w:cs="Times New Roman"/>
          <w:sz w:val="24"/>
          <w:szCs w:val="24"/>
        </w:rPr>
        <w:t xml:space="preserve">Dan </w:t>
      </w:r>
      <w:r w:rsidR="006C2B96" w:rsidRPr="00CC2981">
        <w:rPr>
          <w:rFonts w:ascii="Times New Roman" w:hAnsi="Times New Roman" w:cs="Times New Roman"/>
          <w:sz w:val="24"/>
          <w:szCs w:val="24"/>
        </w:rPr>
        <w:t xml:space="preserve">“Jika anak dicegah dari menikmati pengalaman-pengalaman ini </w:t>
      </w:r>
      <w:r w:rsidR="005A7EA1" w:rsidRPr="00CC2981">
        <w:rPr>
          <w:rFonts w:ascii="Times New Roman" w:hAnsi="Times New Roman" w:cs="Times New Roman"/>
          <w:sz w:val="24"/>
          <w:szCs w:val="24"/>
        </w:rPr>
        <w:t>pada waktu tertentu yang sudah direncanakan alam agar berbuat demikian, maka kepekaan kh</w:t>
      </w:r>
      <w:r w:rsidR="000434B1" w:rsidRPr="00CC2981">
        <w:rPr>
          <w:rFonts w:ascii="Times New Roman" w:hAnsi="Times New Roman" w:cs="Times New Roman"/>
          <w:sz w:val="24"/>
          <w:szCs w:val="24"/>
        </w:rPr>
        <w:t>u</w:t>
      </w:r>
      <w:r w:rsidR="005A7EA1" w:rsidRPr="00CC2981">
        <w:rPr>
          <w:rFonts w:ascii="Times New Roman" w:hAnsi="Times New Roman" w:cs="Times New Roman"/>
          <w:sz w:val="24"/>
          <w:szCs w:val="24"/>
        </w:rPr>
        <w:t>sus</w:t>
      </w:r>
      <w:r w:rsidR="000434B1" w:rsidRPr="00CC2981">
        <w:rPr>
          <w:rFonts w:ascii="Times New Roman" w:hAnsi="Times New Roman" w:cs="Times New Roman"/>
          <w:sz w:val="24"/>
          <w:szCs w:val="24"/>
        </w:rPr>
        <w:t xml:space="preserve"> yang menariknya kepada hal-hal tersebut akan hilang, mengakibatkan gangguan pada perkembangannya...”(Montessori, 1949:95).</w:t>
      </w:r>
    </w:p>
    <w:p w:rsidR="00584419" w:rsidRPr="00CC2981" w:rsidRDefault="0094523E"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 xml:space="preserve">Untuk mempelajari sebuah bahasa, anak-anak harus belajar bukan hanya kata-kata atau maknanya, namun juga gramatikanya. Sebuah sistem aturan yang memberitahukan mereka tempat bermacam-macam bagian ujaran. </w:t>
      </w:r>
      <w:r w:rsidR="00584419" w:rsidRPr="00CC2981">
        <w:rPr>
          <w:rFonts w:ascii="Times New Roman" w:hAnsi="Times New Roman" w:cs="Times New Roman"/>
          <w:sz w:val="24"/>
          <w:szCs w:val="24"/>
        </w:rPr>
        <w:t>Jika, contohnya, kita mengatakan, “</w:t>
      </w:r>
      <w:r w:rsidR="00584419" w:rsidRPr="00CC2981">
        <w:rPr>
          <w:rFonts w:ascii="Times New Roman" w:hAnsi="Times New Roman" w:cs="Times New Roman"/>
          <w:i/>
          <w:sz w:val="24"/>
          <w:szCs w:val="24"/>
        </w:rPr>
        <w:t>The tumbler is on the table</w:t>
      </w:r>
      <w:r w:rsidR="00584419" w:rsidRPr="00CC2981">
        <w:rPr>
          <w:rFonts w:ascii="Times New Roman" w:hAnsi="Times New Roman" w:cs="Times New Roman"/>
          <w:sz w:val="24"/>
          <w:szCs w:val="24"/>
        </w:rPr>
        <w:t>” (Gelas terletak di atas meja) maka arti yang kita berikan kepada kata-kata tersebut berasal dari sebuah aturan yang membuat kita berkata demikian. Jika kita terbalik-balik mengatakannya, contohnya “</w:t>
      </w:r>
      <w:r w:rsidR="00584419" w:rsidRPr="00CC2981">
        <w:rPr>
          <w:rFonts w:ascii="Times New Roman" w:hAnsi="Times New Roman" w:cs="Times New Roman"/>
          <w:i/>
          <w:sz w:val="24"/>
          <w:szCs w:val="24"/>
        </w:rPr>
        <w:t>On tumbler the is table the”</w:t>
      </w:r>
      <w:r w:rsidR="00584419" w:rsidRPr="00CC2981">
        <w:rPr>
          <w:rFonts w:ascii="Times New Roman" w:hAnsi="Times New Roman" w:cs="Times New Roman"/>
          <w:sz w:val="24"/>
          <w:szCs w:val="24"/>
        </w:rPr>
        <w:t xml:space="preserve">  (Di atas gelas terletak meja), maka artinya sulit sekali kita pahami (Montessori, 1949:25). Aturan-aturan yang melandasi gramatika begitu sulit dipahami dan abstrak, sampai-sampai para cendekia bahasa masih berusaha memahaminya dengan cara yang formal. Namun anak-anak menguasai hal ini tanpa banyak memikirkannya. Jika seorang anak diajari dua bahasa, mereka akan sanggup menguasai keduanya (1949: 111).</w:t>
      </w:r>
    </w:p>
    <w:p w:rsidR="0002319A" w:rsidRPr="00CC2981" w:rsidRDefault="00584419"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 xml:space="preserve">Karena kemampuan anak untuk </w:t>
      </w:r>
      <w:r w:rsidR="0002319A" w:rsidRPr="00CC2981">
        <w:rPr>
          <w:rFonts w:ascii="Times New Roman" w:hAnsi="Times New Roman" w:cs="Times New Roman"/>
          <w:sz w:val="24"/>
          <w:szCs w:val="24"/>
        </w:rPr>
        <w:t xml:space="preserve">memahami bahasa begitu besar, Montessori menyimpulkan kalau anak harus dilengkapi dengan jenis khusus penerimaan atau mekanisme bahasa. Mekanisme ini sangat berbeda dari apa pun yang ada di dalam kehidupan mental </w:t>
      </w:r>
      <w:r w:rsidR="0002319A" w:rsidRPr="00CC2981">
        <w:rPr>
          <w:rFonts w:ascii="Times New Roman" w:hAnsi="Times New Roman" w:cs="Times New Roman"/>
          <w:sz w:val="24"/>
          <w:szCs w:val="24"/>
        </w:rPr>
        <w:lastRenderedPageBreak/>
        <w:t xml:space="preserve">anak-anak yang lebih tua atau orang dewasa. Sementara kita harus belajar bahasa kedua dengan usaha yang sangat keras, secara sadar berupaya mengingat-ingat aturan-aturan kalimat, kata depan, kata sifat, dan seterusnya, anak-anak menyerap bahasa secara </w:t>
      </w:r>
      <w:r w:rsidR="0002319A" w:rsidRPr="00CC2981">
        <w:rPr>
          <w:rFonts w:ascii="Times New Roman" w:hAnsi="Times New Roman" w:cs="Times New Roman"/>
          <w:i/>
          <w:sz w:val="24"/>
          <w:szCs w:val="24"/>
        </w:rPr>
        <w:t>tidak disadari</w:t>
      </w:r>
      <w:r w:rsidR="0002319A" w:rsidRPr="00CC2981">
        <w:rPr>
          <w:rFonts w:ascii="Times New Roman" w:hAnsi="Times New Roman" w:cs="Times New Roman"/>
          <w:sz w:val="24"/>
          <w:szCs w:val="24"/>
        </w:rPr>
        <w:t>.</w:t>
      </w:r>
    </w:p>
    <w:p w:rsidR="002114BF" w:rsidRDefault="00B01D57"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Menurut Montessori, kemahiran berbahasa anak-anak banyak mirip dengan konsep pencetakan (</w:t>
      </w:r>
      <w:r w:rsidRPr="00CC2981">
        <w:rPr>
          <w:rFonts w:ascii="Times New Roman" w:hAnsi="Times New Roman" w:cs="Times New Roman"/>
          <w:i/>
          <w:sz w:val="24"/>
          <w:szCs w:val="24"/>
        </w:rPr>
        <w:t>imprinting</w:t>
      </w:r>
      <w:r w:rsidRPr="00CC2981">
        <w:rPr>
          <w:rFonts w:ascii="Times New Roman" w:hAnsi="Times New Roman" w:cs="Times New Roman"/>
          <w:sz w:val="24"/>
          <w:szCs w:val="24"/>
        </w:rPr>
        <w:t xml:space="preserve">). Pada masa kritis tertentu, </w:t>
      </w:r>
      <w:r w:rsidR="00ED1D47" w:rsidRPr="00CC2981">
        <w:rPr>
          <w:rFonts w:ascii="Times New Roman" w:hAnsi="Times New Roman" w:cs="Times New Roman"/>
          <w:sz w:val="24"/>
          <w:szCs w:val="24"/>
        </w:rPr>
        <w:t xml:space="preserve">dari bulan-bulan pertama kehidupan sampai dua setengah tahun, anak-anak secara bawaan bersiap-siap menyerap suara, kata-kata dan gramatika dari lingkungan. </w:t>
      </w:r>
      <w:r w:rsidR="00CB14DA" w:rsidRPr="00CC2981">
        <w:rPr>
          <w:rFonts w:ascii="Times New Roman" w:hAnsi="Times New Roman" w:cs="Times New Roman"/>
          <w:sz w:val="24"/>
          <w:szCs w:val="24"/>
        </w:rPr>
        <w:t>“Anak-anak menyerap imresi-impresi ini bukan dengan pikirannya, melainkan oleh hidupnya sendiri. (1949:24). Suara menciptakan impresi-impresi tentang intensitas</w:t>
      </w:r>
      <w:r w:rsidR="007069E0" w:rsidRPr="00CC2981">
        <w:rPr>
          <w:rFonts w:ascii="Times New Roman" w:hAnsi="Times New Roman" w:cs="Times New Roman"/>
          <w:sz w:val="24"/>
          <w:szCs w:val="24"/>
        </w:rPr>
        <w:t xml:space="preserve"> dan emosi yang menakjubkan. Mereka harus diletakkan di dalam pergerakkan jejaringan yang tidak kelihatan di dalam tubuh si anak</w:t>
      </w:r>
      <w:r w:rsidR="008869B9" w:rsidRPr="00CC2981">
        <w:rPr>
          <w:rFonts w:ascii="Times New Roman" w:hAnsi="Times New Roman" w:cs="Times New Roman"/>
          <w:sz w:val="24"/>
          <w:szCs w:val="24"/>
        </w:rPr>
        <w:t xml:space="preserve">. Jaringan yang mulai bergetar dalam upayanya untuk mereproduksi suara-suara tersebut. Kita orang dewasa sulit </w:t>
      </w:r>
    </w:p>
    <w:p w:rsidR="00672A82" w:rsidRPr="00CC2981" w:rsidRDefault="002114BF" w:rsidP="006C774E">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M</w:t>
      </w:r>
      <w:r w:rsidR="008869B9" w:rsidRPr="00CC2981">
        <w:rPr>
          <w:rFonts w:ascii="Times New Roman" w:hAnsi="Times New Roman" w:cs="Times New Roman"/>
          <w:sz w:val="24"/>
          <w:szCs w:val="24"/>
        </w:rPr>
        <w:t>embayangkan pengalaman seperti apa ini, kecuali mungkin dengan mengingat perasaan yang kita peroleh saat kita tergerak sangat mendalam oleh sebuah simfoni dan kemudian membayangkan perasaan yang beberapa kali lebih kuat pada anak-anak. Kepekaan khusus pada bahasa mulai bekerja selama tahun pertama atau lebih dan kemudian menghilang.</w:t>
      </w:r>
    </w:p>
    <w:p w:rsidR="00F615C1" w:rsidRPr="00CC2981" w:rsidRDefault="00672A82"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Kemahiran bahasa diatur oleh faktor-faktor pendewasaan bawaan, anak-anak mengembangkan bahasa di tahapan yang sama tak peduli dimana pun mereka tumbuh. Sebagai contoh mereka semua bergerak maju dari tahap celoteh menuju tahapan dimana mereka mulai mengucapkan kata-kata. Kemudian mereka memasuki sebuah tahapan yang didalamnya mereka meletakkan dua kata secara bersamaan dalam satu kalimat (seperti: “Dia Pergi”) dan kemudian mengikuti sebuah periode</w:t>
      </w:r>
      <w:r w:rsidR="00E024C8" w:rsidRPr="00CC2981">
        <w:rPr>
          <w:rFonts w:ascii="Times New Roman" w:hAnsi="Times New Roman" w:cs="Times New Roman"/>
          <w:sz w:val="24"/>
          <w:szCs w:val="24"/>
        </w:rPr>
        <w:t xml:space="preserve"> dimana mereka semakin menguasai struktur kalimat yang tambah komlpleks.</w:t>
      </w:r>
    </w:p>
    <w:p w:rsidR="00E024C8" w:rsidRPr="00CC2981" w:rsidRDefault="00E024C8"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 xml:space="preserve">Tahapan-tahapan ini tidak berlangsung </w:t>
      </w:r>
      <w:r w:rsidR="001418C6" w:rsidRPr="00CC2981">
        <w:rPr>
          <w:rFonts w:ascii="Times New Roman" w:hAnsi="Times New Roman" w:cs="Times New Roman"/>
          <w:sz w:val="24"/>
          <w:szCs w:val="24"/>
        </w:rPr>
        <w:t>secara gradual atau berurutan. Karena ada juga beberapa moment</w:t>
      </w:r>
      <w:r w:rsidR="00C57165" w:rsidRPr="00CC2981">
        <w:rPr>
          <w:rFonts w:ascii="Times New Roman" w:hAnsi="Times New Roman" w:cs="Times New Roman"/>
          <w:sz w:val="24"/>
          <w:szCs w:val="24"/>
        </w:rPr>
        <w:t xml:space="preserve"> ketika anak-anak tidak membuat kemajuan apa pun, dan kemudian keberhasilan baru datang lagi secara hebat. Sebagai contoh, anak-anak tiba-tiba melontarkan sejumlah kata-kata baru atau tiba-tiba menguasai seperangkat aturan untuk membentuk bagian-bagian ujaran, seperti kata awal dan akhiran, dalam sebuah ledakan yang mendadak (1949:114).</w:t>
      </w:r>
    </w:p>
    <w:p w:rsidR="00C57165" w:rsidRPr="00CC2981" w:rsidRDefault="00C57165"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 xml:space="preserve">Antar usia tiga sampai enam tahun, anak-anak tidak lagi menyerap kata-kata dan gramatika secara tidak sadar, tapi mereka masih berada di dalam periode sensitif umum akan bahasa. Selama waktu ini, mereka lebih sadar dengan mempelajari bentuk-bentuk gramatika baru dan sangat gembira saat melakukannya. </w:t>
      </w:r>
      <w:r w:rsidR="00656F9E" w:rsidRPr="00CC2981">
        <w:rPr>
          <w:rFonts w:ascii="Times New Roman" w:hAnsi="Times New Roman" w:cs="Times New Roman"/>
          <w:sz w:val="24"/>
          <w:szCs w:val="24"/>
        </w:rPr>
        <w:t xml:space="preserve">Ketika anak menginjak usia lima atau enam </w:t>
      </w:r>
      <w:r w:rsidR="00656F9E" w:rsidRPr="00CC2981">
        <w:rPr>
          <w:rFonts w:ascii="Times New Roman" w:hAnsi="Times New Roman" w:cs="Times New Roman"/>
          <w:sz w:val="24"/>
          <w:szCs w:val="24"/>
        </w:rPr>
        <w:lastRenderedPageBreak/>
        <w:t xml:space="preserve">tahun, dan siap untuk menjalani sekolah tradisional, maka pada saat itu anak sudah mulai untuk berbicara dan semuanya terjadi tanpa keterlibatan seorang guru.  </w:t>
      </w:r>
    </w:p>
    <w:p w:rsidR="00414A3E" w:rsidRPr="00CC2981" w:rsidRDefault="00414A3E" w:rsidP="006C774E">
      <w:pPr>
        <w:pStyle w:val="ListParagraph"/>
        <w:spacing w:line="360" w:lineRule="auto"/>
        <w:ind w:left="0" w:firstLine="709"/>
        <w:jc w:val="both"/>
        <w:rPr>
          <w:rFonts w:ascii="Times New Roman" w:hAnsi="Times New Roman" w:cs="Times New Roman"/>
          <w:sz w:val="24"/>
          <w:szCs w:val="24"/>
        </w:rPr>
      </w:pPr>
    </w:p>
    <w:p w:rsidR="00B5561F" w:rsidRPr="00CC2981" w:rsidRDefault="00414A3E" w:rsidP="00414A3E">
      <w:pPr>
        <w:pStyle w:val="ListParagraph"/>
        <w:numPr>
          <w:ilvl w:val="0"/>
          <w:numId w:val="3"/>
        </w:numPr>
        <w:spacing w:line="360" w:lineRule="auto"/>
        <w:jc w:val="both"/>
        <w:rPr>
          <w:rFonts w:ascii="Times New Roman" w:hAnsi="Times New Roman" w:cs="Times New Roman"/>
          <w:b/>
          <w:sz w:val="24"/>
          <w:szCs w:val="24"/>
        </w:rPr>
      </w:pPr>
      <w:r w:rsidRPr="00CC2981">
        <w:rPr>
          <w:rFonts w:ascii="Times New Roman" w:hAnsi="Times New Roman" w:cs="Times New Roman"/>
          <w:b/>
          <w:sz w:val="24"/>
          <w:szCs w:val="24"/>
        </w:rPr>
        <w:t>Hipotesis Bawaan (</w:t>
      </w:r>
      <w:r w:rsidRPr="00CC2981">
        <w:rPr>
          <w:rFonts w:ascii="Times New Roman" w:hAnsi="Times New Roman" w:cs="Times New Roman"/>
          <w:b/>
          <w:i/>
          <w:sz w:val="24"/>
          <w:szCs w:val="24"/>
        </w:rPr>
        <w:t>Innate Hypothesis</w:t>
      </w:r>
      <w:r w:rsidRPr="00CC2981">
        <w:rPr>
          <w:rFonts w:ascii="Times New Roman" w:hAnsi="Times New Roman" w:cs="Times New Roman"/>
          <w:b/>
          <w:sz w:val="24"/>
          <w:szCs w:val="24"/>
        </w:rPr>
        <w:t>)</w:t>
      </w:r>
    </w:p>
    <w:p w:rsidR="0026372B" w:rsidRPr="00CC2981" w:rsidRDefault="00414A3E" w:rsidP="00414A3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 xml:space="preserve">Chomsky mengatakan kalau pencapaian linguistik anak-anak pada umumnya terlalu besar untuk bisa dijelaskan jika kita beranggapan hal itu diajarkan oleh lingkungan. </w:t>
      </w:r>
      <w:r w:rsidR="00D93F34" w:rsidRPr="00CC2981">
        <w:rPr>
          <w:rFonts w:ascii="Times New Roman" w:hAnsi="Times New Roman" w:cs="Times New Roman"/>
          <w:sz w:val="24"/>
          <w:szCs w:val="24"/>
        </w:rPr>
        <w:t xml:space="preserve">Anak-anak mendengar hanya badan ujaran yang terbatas, kebanyakan dibentuk </w:t>
      </w:r>
      <w:r w:rsidR="00915AA0" w:rsidRPr="00CC2981">
        <w:rPr>
          <w:rFonts w:ascii="Times New Roman" w:hAnsi="Times New Roman" w:cs="Times New Roman"/>
          <w:sz w:val="24"/>
          <w:szCs w:val="24"/>
        </w:rPr>
        <w:t>dengan buruk, namun mereka bisa mengembangkan dengan cepat dan seragam sistem aturan yang rumit untuk menciptakan jumlah kalimat yang tidak terhitung jumlahnya. Pengetahuan mereka berkembang jauh melebihi pengalaman mereka. Kita hanya bisa menyimpulkan, bahwa anak-anak tidak membangun gramatika dari bukti-bukti yang mereka dengar,</w:t>
      </w:r>
      <w:r w:rsidR="00BB1EE9" w:rsidRPr="00CC2981">
        <w:rPr>
          <w:rFonts w:ascii="Times New Roman" w:hAnsi="Times New Roman" w:cs="Times New Roman"/>
          <w:sz w:val="24"/>
          <w:szCs w:val="24"/>
        </w:rPr>
        <w:t xml:space="preserve"> melainkan dari rancangan batin (sebuah program genetik), (Chomsky, 19</w:t>
      </w:r>
      <w:r w:rsidR="0026372B" w:rsidRPr="00CC2981">
        <w:rPr>
          <w:rFonts w:ascii="Times New Roman" w:hAnsi="Times New Roman" w:cs="Times New Roman"/>
          <w:sz w:val="24"/>
          <w:szCs w:val="24"/>
        </w:rPr>
        <w:t>80:232-234).</w:t>
      </w:r>
    </w:p>
    <w:p w:rsidR="009D2669" w:rsidRPr="00CC2981" w:rsidRDefault="009D2669" w:rsidP="00414A3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Chomsky suka membandingkan perkembangan gramatika dengan pertumbuhan organ-organ fisik, seperti jantung, atau alat-alat penglihatan embrionik. Disini sangat jelas kalau struktur-struktur yang muncul terlalu rumit untuk bisa dijelaskan hanya lewat masukan lingkungan (seperti oksigen dan nutrisi). Lingkungan memang vital, namun dia hanya mendukung atau mengaktifkan pola-pola yang secara intrinsik sudah ditentukan. Dengan cara yang sama sederhananya, lingkungan linguistik utamanya memacu pengkonstruksian sistem-sistem gramatika yang polanya sudah ditentukan oleh cetak-biru genetik manusia (1980:33).</w:t>
      </w:r>
    </w:p>
    <w:p w:rsidR="00880B11" w:rsidRPr="00CC2981" w:rsidRDefault="009D2669" w:rsidP="00414A3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Namun ada pertanyaan yang kemudian muncul, bahwa bahasa tidak seperti organ-organ fisik, sangat beragam dari budaya ke budaya</w:t>
      </w:r>
      <w:r w:rsidR="00880B11" w:rsidRPr="00CC2981">
        <w:rPr>
          <w:rFonts w:ascii="Times New Roman" w:hAnsi="Times New Roman" w:cs="Times New Roman"/>
          <w:sz w:val="24"/>
          <w:szCs w:val="24"/>
        </w:rPr>
        <w:t xml:space="preserve"> dan bahasa yang dipelajari anak bergantung kepada budaya tempatnya dibesarkan. Jadi bagaimana cara kerja proses pembelajaran bahasa bawaan seperti ini?</w:t>
      </w:r>
    </w:p>
    <w:p w:rsidR="00616300" w:rsidRPr="00CC2981" w:rsidRDefault="007C4711" w:rsidP="00414A3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 xml:space="preserve">Ketika </w:t>
      </w:r>
      <w:r w:rsidR="005757DA" w:rsidRPr="00CC2981">
        <w:rPr>
          <w:rFonts w:ascii="Times New Roman" w:hAnsi="Times New Roman" w:cs="Times New Roman"/>
          <w:sz w:val="24"/>
          <w:szCs w:val="24"/>
        </w:rPr>
        <w:t xml:space="preserve">anak menguasai sebuah gramatika, mereka dituntun oleh pengetahuan bawaan mengenai bawaan mengenai </w:t>
      </w:r>
      <w:r w:rsidR="005757DA" w:rsidRPr="00CC2981">
        <w:rPr>
          <w:rFonts w:ascii="Times New Roman" w:hAnsi="Times New Roman" w:cs="Times New Roman"/>
          <w:i/>
          <w:sz w:val="24"/>
          <w:szCs w:val="24"/>
        </w:rPr>
        <w:t>gramatika universal</w:t>
      </w:r>
      <w:r w:rsidR="005757DA" w:rsidRPr="00CC2981">
        <w:rPr>
          <w:rFonts w:ascii="Times New Roman" w:hAnsi="Times New Roman" w:cs="Times New Roman"/>
          <w:sz w:val="24"/>
          <w:szCs w:val="24"/>
        </w:rPr>
        <w:t xml:space="preserve">. Secara otomatis mereka tahu bentuk umum bahasa yang harus diambil. Namun, gramatika universal (UG, </w:t>
      </w:r>
      <w:r w:rsidR="005757DA" w:rsidRPr="00CC2981">
        <w:rPr>
          <w:rFonts w:ascii="Times New Roman" w:hAnsi="Times New Roman" w:cs="Times New Roman"/>
          <w:i/>
          <w:sz w:val="24"/>
          <w:szCs w:val="24"/>
        </w:rPr>
        <w:t>universal grammar</w:t>
      </w:r>
      <w:r w:rsidR="005757DA" w:rsidRPr="00CC2981">
        <w:rPr>
          <w:rFonts w:ascii="Times New Roman" w:hAnsi="Times New Roman" w:cs="Times New Roman"/>
          <w:sz w:val="24"/>
          <w:szCs w:val="24"/>
        </w:rPr>
        <w:t xml:space="preserve">) ini memiliki celah di dalamnya, membiarkan parameter tertentu terbuka. </w:t>
      </w:r>
      <w:r w:rsidR="00616300" w:rsidRPr="00CC2981">
        <w:rPr>
          <w:rFonts w:ascii="Times New Roman" w:hAnsi="Times New Roman" w:cs="Times New Roman"/>
          <w:sz w:val="24"/>
          <w:szCs w:val="24"/>
        </w:rPr>
        <w:t xml:space="preserve">Sebagai contoh, salah satu prinsip UG adalah semua kalimat mestinya mengandung satu topik, namun beberapa bahasa mengizinkan pembicara untuk secara rutin membiarkan topik ini implisit, yaitu ketika pembicara tidak harus menyuarakannya. Dalam bahasa italia kita bisa hanya mengatakan </w:t>
      </w:r>
      <w:r w:rsidR="00616300" w:rsidRPr="0027774C">
        <w:rPr>
          <w:rFonts w:ascii="Times New Roman" w:hAnsi="Times New Roman" w:cs="Times New Roman"/>
          <w:i/>
          <w:sz w:val="24"/>
          <w:szCs w:val="24"/>
        </w:rPr>
        <w:t>‘pergi’</w:t>
      </w:r>
      <w:r w:rsidR="00616300" w:rsidRPr="00CC2981">
        <w:rPr>
          <w:rFonts w:ascii="Times New Roman" w:hAnsi="Times New Roman" w:cs="Times New Roman"/>
          <w:sz w:val="24"/>
          <w:szCs w:val="24"/>
        </w:rPr>
        <w:t xml:space="preserve"> di mana dalam bahasa Inggris orang harus mengatakan ‘Dia Pergi’ (Hyams, 1986:22). Kalau begitu anak-anak memerlukan informasi dari lingkungan untuk menyiapkan parameter ini, menentukan aturan mana yang sedang diikuti bahasa mereka. </w:t>
      </w:r>
    </w:p>
    <w:p w:rsidR="00616300" w:rsidRPr="00CC2981" w:rsidRDefault="00616300" w:rsidP="00414A3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lastRenderedPageBreak/>
        <w:t>Menurut Chomsky, penyiapan parameter oleh anak ini bukan masalah yang sulit, sama seperti kita menyiapkan pergantian + atau -. Selain itu, jumlah pergantian yang harus disiapkan juga tidak banyak. Karena itu, persyaratan gramatika yang dibutuhkan hanyalah sejumlah kecil masukan dari lingkungan (Chomsky, 1986:146).</w:t>
      </w:r>
    </w:p>
    <w:p w:rsidR="009F28FD" w:rsidRPr="00CC2981" w:rsidRDefault="00616300" w:rsidP="00414A3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 xml:space="preserve">Namun yang belum jelas disini adalah jika model penyiapan parameter ini sungguh mendeskripsikan cara anak mempelajari </w:t>
      </w:r>
      <w:r w:rsidR="009F28FD" w:rsidRPr="00CC2981">
        <w:rPr>
          <w:rFonts w:ascii="Times New Roman" w:hAnsi="Times New Roman" w:cs="Times New Roman"/>
          <w:sz w:val="24"/>
          <w:szCs w:val="24"/>
        </w:rPr>
        <w:t xml:space="preserve">gramatika tertentu. Ketika memadukan kata-kata secara bersama-sama, mestinya mereka mengetahui secara intuitif bahwa kombinasi tertentu bisa dilakukan, sedangkan yang lain tidak. Mengapa demikian? Karena jika kita masih menganggap anak belajar gramatika hanya dari pengalaman saja, maka jika mereka kekurangan pengetahuan seperti ini, anak-anak tidak akan pernah bisa menguasai sistem yang kompleks itu dalam waktu singkat. </w:t>
      </w:r>
    </w:p>
    <w:p w:rsidR="00DD453F" w:rsidRPr="00CC2981" w:rsidRDefault="009F28FD" w:rsidP="00CC2981">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Kemampuan anak belajar bahasa merupakan sesuatu yang spesifik bagi spesies (ditemukan hanya pada manusia), dan menjadi kemampuan istimewa di dalam pikiran manusia. Artinya, sebuah kemampuan yang tidak bisa disamakan begitu saja dengan kemampuan belajar sains, musik dan seterusnya. Kemampuan ini sudah memiliki rancangan genetiknya sendiri (1983:37).</w:t>
      </w:r>
    </w:p>
    <w:p w:rsidR="009F28FD" w:rsidRPr="00CC2981" w:rsidRDefault="009F28FD" w:rsidP="00414A3E">
      <w:pPr>
        <w:pStyle w:val="ListParagraph"/>
        <w:spacing w:line="360" w:lineRule="auto"/>
        <w:ind w:left="0" w:firstLine="709"/>
        <w:jc w:val="both"/>
        <w:rPr>
          <w:rFonts w:ascii="Times New Roman" w:hAnsi="Times New Roman" w:cs="Times New Roman"/>
          <w:sz w:val="24"/>
          <w:szCs w:val="24"/>
        </w:rPr>
      </w:pPr>
    </w:p>
    <w:p w:rsidR="00DD453F" w:rsidRPr="00CC2981" w:rsidRDefault="00DD453F" w:rsidP="009F28FD">
      <w:pPr>
        <w:pStyle w:val="ListParagraph"/>
        <w:numPr>
          <w:ilvl w:val="0"/>
          <w:numId w:val="3"/>
        </w:numPr>
        <w:spacing w:line="360" w:lineRule="auto"/>
        <w:jc w:val="both"/>
        <w:rPr>
          <w:rFonts w:ascii="Times New Roman" w:hAnsi="Times New Roman" w:cs="Times New Roman"/>
          <w:b/>
          <w:sz w:val="24"/>
          <w:szCs w:val="24"/>
        </w:rPr>
      </w:pPr>
      <w:r w:rsidRPr="00CC2981">
        <w:rPr>
          <w:rFonts w:ascii="Times New Roman" w:hAnsi="Times New Roman" w:cs="Times New Roman"/>
          <w:b/>
          <w:sz w:val="24"/>
          <w:szCs w:val="24"/>
        </w:rPr>
        <w:t>Struktur</w:t>
      </w:r>
      <w:r w:rsidR="00A9779E" w:rsidRPr="00CC2981">
        <w:rPr>
          <w:rFonts w:ascii="Times New Roman" w:hAnsi="Times New Roman" w:cs="Times New Roman"/>
          <w:b/>
          <w:sz w:val="24"/>
          <w:szCs w:val="24"/>
        </w:rPr>
        <w:t>-Permukaan dan Struktur-</w:t>
      </w:r>
      <w:r w:rsidRPr="00CC2981">
        <w:rPr>
          <w:rFonts w:ascii="Times New Roman" w:hAnsi="Times New Roman" w:cs="Times New Roman"/>
          <w:b/>
          <w:sz w:val="24"/>
          <w:szCs w:val="24"/>
        </w:rPr>
        <w:t>Dalam</w:t>
      </w:r>
    </w:p>
    <w:p w:rsidR="00DD453F" w:rsidRPr="00CC2981" w:rsidRDefault="00DD453F" w:rsidP="00DD453F">
      <w:pPr>
        <w:spacing w:line="360" w:lineRule="auto"/>
        <w:ind w:firstLine="709"/>
        <w:jc w:val="both"/>
        <w:rPr>
          <w:rFonts w:ascii="Times New Roman" w:hAnsi="Times New Roman" w:cs="Times New Roman"/>
          <w:b/>
          <w:sz w:val="24"/>
          <w:szCs w:val="24"/>
        </w:rPr>
      </w:pPr>
      <w:r w:rsidRPr="00CC2981">
        <w:rPr>
          <w:rFonts w:ascii="Times New Roman" w:hAnsi="Times New Roman" w:cs="Times New Roman"/>
          <w:sz w:val="24"/>
          <w:szCs w:val="24"/>
        </w:rPr>
        <w:t>Saat kita menciptakan, memahami dan mentransformasikan kalimat, secara intuitif kita bekerja di dua tingkatan: mengikuti stuktur permukaan (</w:t>
      </w:r>
      <w:r w:rsidRPr="00CC2981">
        <w:rPr>
          <w:rFonts w:ascii="Times New Roman" w:hAnsi="Times New Roman" w:cs="Times New Roman"/>
          <w:i/>
          <w:sz w:val="24"/>
          <w:szCs w:val="24"/>
        </w:rPr>
        <w:t>surface-structure</w:t>
      </w:r>
      <w:r w:rsidRPr="00CC2981">
        <w:rPr>
          <w:rFonts w:ascii="Times New Roman" w:hAnsi="Times New Roman" w:cs="Times New Roman"/>
          <w:sz w:val="24"/>
          <w:szCs w:val="24"/>
        </w:rPr>
        <w:t>) dan struktur dalam (</w:t>
      </w:r>
      <w:r w:rsidRPr="00CC2981">
        <w:rPr>
          <w:rFonts w:ascii="Times New Roman" w:hAnsi="Times New Roman" w:cs="Times New Roman"/>
          <w:i/>
          <w:sz w:val="24"/>
          <w:szCs w:val="24"/>
        </w:rPr>
        <w:t>deep-structure</w:t>
      </w:r>
      <w:r w:rsidRPr="00CC2981">
        <w:rPr>
          <w:rFonts w:ascii="Times New Roman" w:hAnsi="Times New Roman" w:cs="Times New Roman"/>
          <w:sz w:val="24"/>
          <w:szCs w:val="24"/>
        </w:rPr>
        <w:t xml:space="preserve">) kalimat-kalimat. Penggunaan Chomsky atas konsep-konsep ini sangat abstrak dan teknis, namun kita bisa menangkap ide-idenya lewat beberapa contoh. Perhatikan dua kalimat berikut ini:  </w:t>
      </w:r>
      <w:r w:rsidR="00616300" w:rsidRPr="00CC2981">
        <w:rPr>
          <w:rFonts w:ascii="Times New Roman" w:hAnsi="Times New Roman" w:cs="Times New Roman"/>
          <w:b/>
          <w:sz w:val="24"/>
          <w:szCs w:val="24"/>
        </w:rPr>
        <w:t xml:space="preserve">  </w:t>
      </w:r>
      <w:r w:rsidR="005757DA" w:rsidRPr="00CC2981">
        <w:rPr>
          <w:rFonts w:ascii="Times New Roman" w:hAnsi="Times New Roman" w:cs="Times New Roman"/>
          <w:b/>
          <w:sz w:val="24"/>
          <w:szCs w:val="24"/>
        </w:rPr>
        <w:t xml:space="preserve"> </w:t>
      </w:r>
    </w:p>
    <w:p w:rsidR="00414A3E" w:rsidRPr="00CC2981" w:rsidRDefault="00DD453F" w:rsidP="00DD453F">
      <w:pPr>
        <w:pStyle w:val="ListParagraph"/>
        <w:numPr>
          <w:ilvl w:val="0"/>
          <w:numId w:val="5"/>
        </w:numPr>
        <w:spacing w:line="360" w:lineRule="auto"/>
        <w:jc w:val="both"/>
        <w:rPr>
          <w:rFonts w:ascii="Times New Roman" w:hAnsi="Times New Roman" w:cs="Times New Roman"/>
          <w:b/>
          <w:sz w:val="24"/>
          <w:szCs w:val="24"/>
        </w:rPr>
      </w:pPr>
      <w:r w:rsidRPr="0027774C">
        <w:rPr>
          <w:rFonts w:ascii="Times New Roman" w:hAnsi="Times New Roman" w:cs="Times New Roman"/>
          <w:i/>
          <w:sz w:val="24"/>
          <w:szCs w:val="24"/>
        </w:rPr>
        <w:t>John is eager to please</w:t>
      </w:r>
      <w:r w:rsidRPr="00CC2981">
        <w:rPr>
          <w:rFonts w:ascii="Times New Roman" w:hAnsi="Times New Roman" w:cs="Times New Roman"/>
          <w:sz w:val="24"/>
          <w:szCs w:val="24"/>
        </w:rPr>
        <w:t xml:space="preserve"> (John ingin sekali menyenangkan).</w:t>
      </w:r>
    </w:p>
    <w:p w:rsidR="00DD453F" w:rsidRPr="00CC2981" w:rsidRDefault="00DD453F" w:rsidP="00DD453F">
      <w:pPr>
        <w:pStyle w:val="ListParagraph"/>
        <w:numPr>
          <w:ilvl w:val="0"/>
          <w:numId w:val="5"/>
        </w:numPr>
        <w:spacing w:line="360" w:lineRule="auto"/>
        <w:jc w:val="both"/>
        <w:rPr>
          <w:rFonts w:ascii="Times New Roman" w:hAnsi="Times New Roman" w:cs="Times New Roman"/>
          <w:b/>
          <w:sz w:val="24"/>
          <w:szCs w:val="24"/>
        </w:rPr>
      </w:pPr>
      <w:r w:rsidRPr="0027774C">
        <w:rPr>
          <w:rFonts w:ascii="Times New Roman" w:hAnsi="Times New Roman" w:cs="Times New Roman"/>
          <w:i/>
          <w:sz w:val="24"/>
          <w:szCs w:val="24"/>
        </w:rPr>
        <w:t>John is easy to please</w:t>
      </w:r>
      <w:r w:rsidRPr="00CC2981">
        <w:rPr>
          <w:rFonts w:ascii="Times New Roman" w:hAnsi="Times New Roman" w:cs="Times New Roman"/>
          <w:sz w:val="24"/>
          <w:szCs w:val="24"/>
        </w:rPr>
        <w:t xml:space="preserve"> (John mudah sekali menyenagkan).</w:t>
      </w:r>
    </w:p>
    <w:p w:rsidR="00A9779E" w:rsidRPr="00CC2981" w:rsidRDefault="00DD453F" w:rsidP="00DD453F">
      <w:pPr>
        <w:spacing w:line="360" w:lineRule="auto"/>
        <w:ind w:firstLine="615"/>
        <w:jc w:val="both"/>
        <w:rPr>
          <w:rFonts w:ascii="Times New Roman" w:hAnsi="Times New Roman" w:cs="Times New Roman"/>
          <w:sz w:val="24"/>
          <w:szCs w:val="24"/>
        </w:rPr>
      </w:pPr>
      <w:r w:rsidRPr="00CC2981">
        <w:rPr>
          <w:rFonts w:ascii="Times New Roman" w:hAnsi="Times New Roman" w:cs="Times New Roman"/>
          <w:sz w:val="24"/>
          <w:szCs w:val="24"/>
        </w:rPr>
        <w:t>Dipermukaan, dua kalimat ini memiliki struktur yang sama: subjek (</w:t>
      </w:r>
      <w:r w:rsidRPr="00CC2981">
        <w:rPr>
          <w:rFonts w:ascii="Times New Roman" w:hAnsi="Times New Roman" w:cs="Times New Roman"/>
          <w:i/>
          <w:sz w:val="24"/>
          <w:szCs w:val="24"/>
        </w:rPr>
        <w:t>John</w:t>
      </w:r>
      <w:r w:rsidRPr="00CC2981">
        <w:rPr>
          <w:rFonts w:ascii="Times New Roman" w:hAnsi="Times New Roman" w:cs="Times New Roman"/>
          <w:sz w:val="24"/>
          <w:szCs w:val="24"/>
        </w:rPr>
        <w:t>), kata kerja (</w:t>
      </w:r>
      <w:r w:rsidRPr="00CC2981">
        <w:rPr>
          <w:rFonts w:ascii="Times New Roman" w:hAnsi="Times New Roman" w:cs="Times New Roman"/>
          <w:i/>
          <w:sz w:val="24"/>
          <w:szCs w:val="24"/>
        </w:rPr>
        <w:t>is)</w:t>
      </w:r>
      <w:r w:rsidRPr="00CC2981">
        <w:rPr>
          <w:rFonts w:ascii="Times New Roman" w:hAnsi="Times New Roman" w:cs="Times New Roman"/>
          <w:sz w:val="24"/>
          <w:szCs w:val="24"/>
        </w:rPr>
        <w:t>, kata sifat (</w:t>
      </w:r>
      <w:r w:rsidRPr="00CC2981">
        <w:rPr>
          <w:rFonts w:ascii="Times New Roman" w:hAnsi="Times New Roman" w:cs="Times New Roman"/>
          <w:i/>
          <w:sz w:val="24"/>
          <w:szCs w:val="24"/>
        </w:rPr>
        <w:t>eager/easy</w:t>
      </w:r>
      <w:r w:rsidRPr="00CC2981">
        <w:rPr>
          <w:rFonts w:ascii="Times New Roman" w:hAnsi="Times New Roman" w:cs="Times New Roman"/>
          <w:sz w:val="24"/>
          <w:szCs w:val="24"/>
        </w:rPr>
        <w:t>), dan kata keterangan  (</w:t>
      </w:r>
      <w:r w:rsidRPr="00CC2981">
        <w:rPr>
          <w:rFonts w:ascii="Times New Roman" w:hAnsi="Times New Roman" w:cs="Times New Roman"/>
          <w:i/>
          <w:sz w:val="24"/>
          <w:szCs w:val="24"/>
        </w:rPr>
        <w:t>to please</w:t>
      </w:r>
      <w:r w:rsidRPr="00CC2981">
        <w:rPr>
          <w:rFonts w:ascii="Times New Roman" w:hAnsi="Times New Roman" w:cs="Times New Roman"/>
          <w:sz w:val="24"/>
          <w:szCs w:val="24"/>
        </w:rPr>
        <w:t xml:space="preserve">). Namun secara intuitif kita tahu kalau makna yang mendasari keduanya sangat berbeda, seperti dinyatakan oleh struktur mereka yang lebih dalam. </w:t>
      </w:r>
      <w:r w:rsidR="00A9779E" w:rsidRPr="00CC2981">
        <w:rPr>
          <w:rFonts w:ascii="Times New Roman" w:hAnsi="Times New Roman" w:cs="Times New Roman"/>
          <w:sz w:val="24"/>
          <w:szCs w:val="24"/>
        </w:rPr>
        <w:t xml:space="preserve">Pada kalimat pertama, John adalah subjek; Dia adalah orang yang ingin menyenangkan orang lain. Pada kalimat kedua, John adalah objek; orang lain yang membuatnya senang. Kalau begitu, dua kalimat ini memiliki perbedaan struktur yang melandasinya. </w:t>
      </w:r>
    </w:p>
    <w:p w:rsidR="00A9779E" w:rsidRPr="00CC2981" w:rsidRDefault="00A9779E" w:rsidP="00DD453F">
      <w:pPr>
        <w:spacing w:line="360" w:lineRule="auto"/>
        <w:ind w:firstLine="615"/>
        <w:jc w:val="both"/>
        <w:rPr>
          <w:rFonts w:ascii="Times New Roman" w:hAnsi="Times New Roman" w:cs="Times New Roman"/>
          <w:sz w:val="24"/>
          <w:szCs w:val="24"/>
        </w:rPr>
      </w:pPr>
      <w:r w:rsidRPr="00CC2981">
        <w:rPr>
          <w:rFonts w:ascii="Times New Roman" w:hAnsi="Times New Roman" w:cs="Times New Roman"/>
          <w:sz w:val="24"/>
          <w:szCs w:val="24"/>
        </w:rPr>
        <w:lastRenderedPageBreak/>
        <w:t>Perbedaan antara struktur-permukaan dan struktur-dalam ini sangat penting jika dikaitkan dengan trnasformasi yang hendak kita lakukan. Bandingkan kalimat-kalimat berikut:</w:t>
      </w:r>
    </w:p>
    <w:p w:rsidR="00DD453F" w:rsidRPr="00CC2981" w:rsidRDefault="00A9779E" w:rsidP="00A9779E">
      <w:pPr>
        <w:pStyle w:val="ListParagraph"/>
        <w:numPr>
          <w:ilvl w:val="0"/>
          <w:numId w:val="6"/>
        </w:numPr>
        <w:spacing w:line="360" w:lineRule="auto"/>
        <w:ind w:left="993" w:hanging="426"/>
        <w:jc w:val="both"/>
        <w:rPr>
          <w:rFonts w:ascii="Times New Roman" w:hAnsi="Times New Roman" w:cs="Times New Roman"/>
          <w:sz w:val="24"/>
          <w:szCs w:val="24"/>
        </w:rPr>
      </w:pPr>
      <w:r w:rsidRPr="0027774C">
        <w:rPr>
          <w:rFonts w:ascii="Times New Roman" w:hAnsi="Times New Roman" w:cs="Times New Roman"/>
          <w:i/>
          <w:sz w:val="24"/>
          <w:szCs w:val="24"/>
        </w:rPr>
        <w:t>Susan is the apple</w:t>
      </w:r>
      <w:r w:rsidRPr="00CC2981">
        <w:rPr>
          <w:rFonts w:ascii="Times New Roman" w:hAnsi="Times New Roman" w:cs="Times New Roman"/>
          <w:sz w:val="24"/>
          <w:szCs w:val="24"/>
        </w:rPr>
        <w:t xml:space="preserve"> (Susan seperti buah apel).</w:t>
      </w:r>
    </w:p>
    <w:p w:rsidR="00A9779E" w:rsidRPr="00CC2981" w:rsidRDefault="00A9779E" w:rsidP="00A9779E">
      <w:pPr>
        <w:pStyle w:val="ListParagraph"/>
        <w:numPr>
          <w:ilvl w:val="0"/>
          <w:numId w:val="6"/>
        </w:numPr>
        <w:spacing w:line="360" w:lineRule="auto"/>
        <w:ind w:left="993" w:hanging="426"/>
        <w:jc w:val="both"/>
        <w:rPr>
          <w:rFonts w:ascii="Times New Roman" w:hAnsi="Times New Roman" w:cs="Times New Roman"/>
          <w:sz w:val="24"/>
          <w:szCs w:val="24"/>
        </w:rPr>
      </w:pPr>
      <w:r w:rsidRPr="0027774C">
        <w:rPr>
          <w:rFonts w:ascii="Times New Roman" w:hAnsi="Times New Roman" w:cs="Times New Roman"/>
          <w:i/>
          <w:sz w:val="24"/>
          <w:szCs w:val="24"/>
        </w:rPr>
        <w:t>The apple was eaten by Susan</w:t>
      </w:r>
      <w:r w:rsidRPr="00CC2981">
        <w:rPr>
          <w:rFonts w:ascii="Times New Roman" w:hAnsi="Times New Roman" w:cs="Times New Roman"/>
          <w:sz w:val="24"/>
          <w:szCs w:val="24"/>
        </w:rPr>
        <w:t xml:space="preserve"> (Buah apel dimakan Susan)</w:t>
      </w:r>
    </w:p>
    <w:p w:rsidR="00A9779E" w:rsidRPr="00CC2981" w:rsidRDefault="00A9779E" w:rsidP="00A9779E">
      <w:pPr>
        <w:pStyle w:val="ListParagraph"/>
        <w:numPr>
          <w:ilvl w:val="0"/>
          <w:numId w:val="6"/>
        </w:numPr>
        <w:spacing w:line="360" w:lineRule="auto"/>
        <w:ind w:left="993" w:hanging="426"/>
        <w:jc w:val="both"/>
        <w:rPr>
          <w:rFonts w:ascii="Times New Roman" w:hAnsi="Times New Roman" w:cs="Times New Roman"/>
          <w:sz w:val="24"/>
          <w:szCs w:val="24"/>
        </w:rPr>
      </w:pPr>
      <w:r w:rsidRPr="0027774C">
        <w:rPr>
          <w:rFonts w:ascii="Times New Roman" w:hAnsi="Times New Roman" w:cs="Times New Roman"/>
          <w:i/>
          <w:sz w:val="24"/>
          <w:szCs w:val="24"/>
        </w:rPr>
        <w:t>Susan did not eat the apple</w:t>
      </w:r>
      <w:r w:rsidRPr="00CC2981">
        <w:rPr>
          <w:rFonts w:ascii="Times New Roman" w:hAnsi="Times New Roman" w:cs="Times New Roman"/>
          <w:sz w:val="24"/>
          <w:szCs w:val="24"/>
        </w:rPr>
        <w:t xml:space="preserve"> (Susan tidak makan buah apel)</w:t>
      </w:r>
    </w:p>
    <w:p w:rsidR="00A9779E" w:rsidRPr="00CC2981" w:rsidRDefault="00A9779E" w:rsidP="00A9779E">
      <w:pPr>
        <w:pStyle w:val="ListParagraph"/>
        <w:numPr>
          <w:ilvl w:val="0"/>
          <w:numId w:val="6"/>
        </w:numPr>
        <w:spacing w:line="360" w:lineRule="auto"/>
        <w:ind w:left="993" w:hanging="426"/>
        <w:jc w:val="both"/>
        <w:rPr>
          <w:rFonts w:ascii="Times New Roman" w:hAnsi="Times New Roman" w:cs="Times New Roman"/>
          <w:sz w:val="24"/>
          <w:szCs w:val="24"/>
        </w:rPr>
      </w:pPr>
      <w:r w:rsidRPr="0027774C">
        <w:rPr>
          <w:rFonts w:ascii="Times New Roman" w:hAnsi="Times New Roman" w:cs="Times New Roman"/>
          <w:i/>
          <w:sz w:val="24"/>
          <w:szCs w:val="24"/>
        </w:rPr>
        <w:t>What did Susan eat</w:t>
      </w:r>
      <w:r w:rsidRPr="00CC2981">
        <w:rPr>
          <w:rFonts w:ascii="Times New Roman" w:hAnsi="Times New Roman" w:cs="Times New Roman"/>
          <w:sz w:val="24"/>
          <w:szCs w:val="24"/>
        </w:rPr>
        <w:t>? (Apa yang dimakan Susan?)</w:t>
      </w:r>
    </w:p>
    <w:p w:rsidR="00A9779E" w:rsidRPr="00CC2981" w:rsidRDefault="00A9779E" w:rsidP="00A9779E">
      <w:pPr>
        <w:pStyle w:val="ListParagraph"/>
        <w:numPr>
          <w:ilvl w:val="0"/>
          <w:numId w:val="6"/>
        </w:numPr>
        <w:spacing w:line="360" w:lineRule="auto"/>
        <w:ind w:left="993" w:hanging="426"/>
        <w:jc w:val="both"/>
        <w:rPr>
          <w:rFonts w:ascii="Times New Roman" w:hAnsi="Times New Roman" w:cs="Times New Roman"/>
          <w:sz w:val="24"/>
          <w:szCs w:val="24"/>
        </w:rPr>
      </w:pPr>
      <w:r w:rsidRPr="0027774C">
        <w:rPr>
          <w:rFonts w:ascii="Times New Roman" w:hAnsi="Times New Roman" w:cs="Times New Roman"/>
          <w:i/>
          <w:sz w:val="24"/>
          <w:szCs w:val="24"/>
        </w:rPr>
        <w:t>Susan ate the aple, didn’t she</w:t>
      </w:r>
      <w:r w:rsidRPr="00CC2981">
        <w:rPr>
          <w:rFonts w:ascii="Times New Roman" w:hAnsi="Times New Roman" w:cs="Times New Roman"/>
          <w:sz w:val="24"/>
          <w:szCs w:val="24"/>
        </w:rPr>
        <w:t>? (Susan memakan buah apel, bukan?)</w:t>
      </w:r>
      <w:r w:rsidRPr="00CC2981">
        <w:rPr>
          <w:rFonts w:ascii="Times New Roman" w:hAnsi="Times New Roman" w:cs="Times New Roman"/>
          <w:sz w:val="24"/>
          <w:szCs w:val="24"/>
        </w:rPr>
        <w:tab/>
      </w:r>
    </w:p>
    <w:p w:rsidR="00A9779E" w:rsidRPr="00CC2981" w:rsidRDefault="00A9779E" w:rsidP="00A9779E">
      <w:pPr>
        <w:spacing w:line="360" w:lineRule="auto"/>
        <w:ind w:firstLine="709"/>
        <w:jc w:val="both"/>
        <w:rPr>
          <w:rFonts w:ascii="Times New Roman" w:hAnsi="Times New Roman" w:cs="Times New Roman"/>
          <w:sz w:val="24"/>
          <w:szCs w:val="24"/>
        </w:rPr>
      </w:pPr>
      <w:r w:rsidRPr="00CC2981">
        <w:rPr>
          <w:rFonts w:ascii="Times New Roman" w:hAnsi="Times New Roman" w:cs="Times New Roman"/>
          <w:sz w:val="24"/>
          <w:szCs w:val="24"/>
        </w:rPr>
        <w:t xml:space="preserve">Dari kalimat-kalimat ini, kalimat kelima adalah yang paling gamblang. Kalimat ini sederhana, deklaratif dan mengikuti urutan S-P-O, subjek-kata kerja-objek. Didalam bahasa Inggris, </w:t>
      </w:r>
      <w:r w:rsidR="00D53661" w:rsidRPr="00CC2981">
        <w:rPr>
          <w:rFonts w:ascii="Times New Roman" w:hAnsi="Times New Roman" w:cs="Times New Roman"/>
          <w:sz w:val="24"/>
          <w:szCs w:val="24"/>
        </w:rPr>
        <w:t>bentuk dikenal paling dekat (namun tidak identik) dengan struktur-dalam yang abstrak. Kalimat kelima, adalah inti dasar yang diatasnya kita melakukan operasi-operasi bahasa tertentu untuk menciptakan kalimat lain. Kita bisa memunculkan kalimat-kalimat lain, dengan mengikuti seperangkat operasi bahasa yang jelas untuk menciptakan bentuk lain  (Chomsky, 1965:138-141).</w:t>
      </w:r>
    </w:p>
    <w:p w:rsidR="00D53661" w:rsidRPr="00CC2981" w:rsidRDefault="00D53661" w:rsidP="00D53661">
      <w:pPr>
        <w:pStyle w:val="ListParagraph"/>
        <w:numPr>
          <w:ilvl w:val="0"/>
          <w:numId w:val="3"/>
        </w:numPr>
        <w:spacing w:line="360" w:lineRule="auto"/>
        <w:jc w:val="both"/>
        <w:rPr>
          <w:rFonts w:ascii="Times New Roman" w:hAnsi="Times New Roman" w:cs="Times New Roman"/>
          <w:b/>
          <w:sz w:val="24"/>
          <w:szCs w:val="24"/>
        </w:rPr>
      </w:pPr>
      <w:r w:rsidRPr="00CC2981">
        <w:rPr>
          <w:rFonts w:ascii="Times New Roman" w:hAnsi="Times New Roman" w:cs="Times New Roman"/>
          <w:b/>
          <w:sz w:val="24"/>
          <w:szCs w:val="24"/>
        </w:rPr>
        <w:t>Pertumbuhan Gramatika Anak</w:t>
      </w:r>
    </w:p>
    <w:p w:rsidR="007069E0" w:rsidRPr="00CC2981" w:rsidRDefault="00D53661" w:rsidP="00673A8E">
      <w:pPr>
        <w:spacing w:line="360" w:lineRule="auto"/>
        <w:ind w:firstLine="567"/>
        <w:jc w:val="both"/>
        <w:rPr>
          <w:rFonts w:ascii="Times New Roman" w:hAnsi="Times New Roman" w:cs="Times New Roman"/>
          <w:sz w:val="24"/>
          <w:szCs w:val="24"/>
        </w:rPr>
      </w:pPr>
      <w:r w:rsidRPr="00CC2981">
        <w:rPr>
          <w:rFonts w:ascii="Times New Roman" w:hAnsi="Times New Roman" w:cs="Times New Roman"/>
          <w:sz w:val="24"/>
          <w:szCs w:val="24"/>
        </w:rPr>
        <w:t xml:space="preserve">Secara umum perkembangan bersifat ‘instan’, bahwa anak-anak secara instan mengembangkan struktur-struktur gramatika orang dewasa. </w:t>
      </w:r>
      <w:r w:rsidR="00673A8E" w:rsidRPr="00CC2981">
        <w:rPr>
          <w:rFonts w:ascii="Times New Roman" w:hAnsi="Times New Roman" w:cs="Times New Roman"/>
          <w:sz w:val="24"/>
          <w:szCs w:val="24"/>
        </w:rPr>
        <w:t xml:space="preserve">Namun, ini hanya asumsi awal saja, Chomsky juga menyadari bahwa kemampuan gramatika, seperti sistem biologis apa pun, dapat berkembang jadi matang, bahkan menjalani tahapan-tahapan yang secara kualitatif berbeda (1975:119-123). </w:t>
      </w:r>
      <w:r w:rsidRPr="00CC2981">
        <w:rPr>
          <w:rFonts w:ascii="Times New Roman" w:hAnsi="Times New Roman" w:cs="Times New Roman"/>
          <w:sz w:val="24"/>
          <w:szCs w:val="24"/>
        </w:rPr>
        <w:t xml:space="preserve"> </w:t>
      </w:r>
      <w:r w:rsidR="008869B9" w:rsidRPr="00CC2981">
        <w:rPr>
          <w:rFonts w:ascii="Times New Roman" w:hAnsi="Times New Roman" w:cs="Times New Roman"/>
          <w:sz w:val="24"/>
          <w:szCs w:val="24"/>
        </w:rPr>
        <w:t xml:space="preserve"> </w:t>
      </w:r>
      <w:r w:rsidR="00CB14DA" w:rsidRPr="00CC2981">
        <w:rPr>
          <w:rFonts w:ascii="Times New Roman" w:hAnsi="Times New Roman" w:cs="Times New Roman"/>
          <w:sz w:val="24"/>
          <w:szCs w:val="24"/>
        </w:rPr>
        <w:t xml:space="preserve"> </w:t>
      </w:r>
    </w:p>
    <w:p w:rsidR="00673A8E" w:rsidRPr="00CC2981" w:rsidRDefault="00AD2054" w:rsidP="00673A8E">
      <w:pPr>
        <w:spacing w:line="360" w:lineRule="auto"/>
        <w:ind w:firstLine="567"/>
        <w:jc w:val="both"/>
        <w:rPr>
          <w:rFonts w:ascii="Times New Roman" w:hAnsi="Times New Roman" w:cs="Times New Roman"/>
          <w:b/>
          <w:sz w:val="24"/>
          <w:szCs w:val="24"/>
        </w:rPr>
      </w:pPr>
      <w:r w:rsidRPr="00CC2981">
        <w:rPr>
          <w:rFonts w:ascii="Times New Roman" w:hAnsi="Times New Roman" w:cs="Times New Roman"/>
          <w:b/>
          <w:sz w:val="24"/>
          <w:szCs w:val="24"/>
        </w:rPr>
        <w:t>Bahasa Awal</w:t>
      </w:r>
    </w:p>
    <w:p w:rsidR="007D3F67" w:rsidRPr="00CC2981" w:rsidRDefault="007D3F67"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S</w:t>
      </w:r>
      <w:r w:rsidR="00AD2054" w:rsidRPr="00CC2981">
        <w:rPr>
          <w:rFonts w:ascii="Times New Roman" w:hAnsi="Times New Roman" w:cs="Times New Roman"/>
          <w:sz w:val="24"/>
          <w:szCs w:val="24"/>
        </w:rPr>
        <w:t xml:space="preserve">ejak lahir, </w:t>
      </w:r>
      <w:r w:rsidR="003F5FCB" w:rsidRPr="00CC2981">
        <w:rPr>
          <w:rFonts w:ascii="Times New Roman" w:hAnsi="Times New Roman" w:cs="Times New Roman"/>
          <w:sz w:val="24"/>
          <w:szCs w:val="24"/>
        </w:rPr>
        <w:t xml:space="preserve">bayi tampaknya </w:t>
      </w:r>
      <w:r w:rsidRPr="00CC2981">
        <w:rPr>
          <w:rFonts w:ascii="Times New Roman" w:hAnsi="Times New Roman" w:cs="Times New Roman"/>
          <w:sz w:val="24"/>
          <w:szCs w:val="24"/>
        </w:rPr>
        <w:t>terserap ke dalam bahasa. Analisis cermat terhadap sebuah rekaman film menunjukkan kalau bayi membuat gerakan-gerakan tubuh yang sangat halus sebagai respons kepada ucapan, dan gerakan mereka jadi beragam sesuai ikatan suara dan kata-kata dari ucapan tersebut. Gerakan-gerakan demikian tidak dibuat untuk merespons suara-suara lain, seperti langkah kaki (Cordon dan Sander, 1974)</w:t>
      </w:r>
    </w:p>
    <w:p w:rsidR="00156C9F" w:rsidRPr="00CC2981" w:rsidRDefault="007D3F67"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Kira-kira pada usia satu bulan, bayi mulai mendeguk dan menjekut, dan pada usia enam bulan mereka biasanya mulai meraba, membuat suara-suara getaran bibir dan lidah seperti ‘ba ba ba’ atau ‘da da da’. Vokalisasi awal bayi ini tampaknya sama diseluruh dunia (Sachs, 1976:148).</w:t>
      </w:r>
    </w:p>
    <w:p w:rsidR="00156C9F" w:rsidRPr="00CC2981" w:rsidRDefault="00156C9F" w:rsidP="006C774E">
      <w:pPr>
        <w:pStyle w:val="ListParagraph"/>
        <w:spacing w:line="360" w:lineRule="auto"/>
        <w:ind w:left="0" w:firstLine="709"/>
        <w:jc w:val="both"/>
        <w:rPr>
          <w:rFonts w:ascii="Times New Roman" w:hAnsi="Times New Roman" w:cs="Times New Roman"/>
          <w:sz w:val="24"/>
          <w:szCs w:val="24"/>
        </w:rPr>
      </w:pPr>
    </w:p>
    <w:p w:rsidR="00156C9F" w:rsidRPr="00CC2981" w:rsidRDefault="00156C9F" w:rsidP="006C774E">
      <w:pPr>
        <w:pStyle w:val="ListParagraph"/>
        <w:spacing w:line="360" w:lineRule="auto"/>
        <w:ind w:left="0" w:firstLine="709"/>
        <w:jc w:val="both"/>
        <w:rPr>
          <w:rFonts w:ascii="Times New Roman" w:hAnsi="Times New Roman" w:cs="Times New Roman"/>
          <w:b/>
          <w:sz w:val="24"/>
          <w:szCs w:val="24"/>
        </w:rPr>
      </w:pPr>
      <w:r w:rsidRPr="00CC2981">
        <w:rPr>
          <w:rFonts w:ascii="Times New Roman" w:hAnsi="Times New Roman" w:cs="Times New Roman"/>
          <w:b/>
          <w:sz w:val="24"/>
          <w:szCs w:val="24"/>
        </w:rPr>
        <w:t>Pengucapan Satu – Kata</w:t>
      </w:r>
    </w:p>
    <w:p w:rsidR="00156C9F" w:rsidRPr="00CC2981" w:rsidRDefault="00156C9F" w:rsidP="006C774E">
      <w:pPr>
        <w:pStyle w:val="ListParagraph"/>
        <w:spacing w:line="360" w:lineRule="auto"/>
        <w:ind w:left="0" w:firstLine="709"/>
        <w:jc w:val="both"/>
        <w:rPr>
          <w:rFonts w:ascii="Times New Roman" w:hAnsi="Times New Roman" w:cs="Times New Roman"/>
          <w:b/>
          <w:sz w:val="24"/>
          <w:szCs w:val="24"/>
        </w:rPr>
      </w:pPr>
    </w:p>
    <w:p w:rsidR="00156C9F" w:rsidRPr="00CC2981" w:rsidRDefault="00156C9F"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Pada usia sekitar satu tahun, bayi mulai memproduksi kata-kata tunggal. Beberapa peneliti percaya kalau mereka berusaha menggunakan kata-kata tunggal untuk mengekspresikan seluruh kalimat. Contohnya, ‘kue’ berarti ‘Aku ingin kue’ atau ‘Disana ada kue’, bergantung pada konteksnya. Namun, sangat berbahaya kalau kita terlalu banyak terserap ke dalam ucapan bayi (Sachs, 1976).</w:t>
      </w:r>
    </w:p>
    <w:p w:rsidR="00156C9F" w:rsidRPr="00CC2981" w:rsidRDefault="00156C9F" w:rsidP="006C774E">
      <w:pPr>
        <w:pStyle w:val="ListParagraph"/>
        <w:spacing w:line="360" w:lineRule="auto"/>
        <w:ind w:left="0" w:firstLine="709"/>
        <w:jc w:val="both"/>
        <w:rPr>
          <w:rFonts w:ascii="Times New Roman" w:hAnsi="Times New Roman" w:cs="Times New Roman"/>
          <w:sz w:val="24"/>
          <w:szCs w:val="24"/>
        </w:rPr>
      </w:pPr>
    </w:p>
    <w:p w:rsidR="00156C9F" w:rsidRPr="00CC2981" w:rsidRDefault="00156C9F" w:rsidP="006C774E">
      <w:pPr>
        <w:pStyle w:val="ListParagraph"/>
        <w:spacing w:line="360" w:lineRule="auto"/>
        <w:ind w:left="0" w:firstLine="709"/>
        <w:jc w:val="both"/>
        <w:rPr>
          <w:rFonts w:ascii="Times New Roman" w:hAnsi="Times New Roman" w:cs="Times New Roman"/>
          <w:b/>
          <w:sz w:val="24"/>
          <w:szCs w:val="24"/>
        </w:rPr>
      </w:pPr>
      <w:r w:rsidRPr="00CC2981">
        <w:rPr>
          <w:rFonts w:ascii="Times New Roman" w:hAnsi="Times New Roman" w:cs="Times New Roman"/>
          <w:b/>
          <w:sz w:val="24"/>
          <w:szCs w:val="24"/>
        </w:rPr>
        <w:t>Pengucapan Dua – Kata</w:t>
      </w:r>
    </w:p>
    <w:p w:rsidR="00C167F9" w:rsidRPr="00CC2981" w:rsidRDefault="00C167F9"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Sekitar mulai satu setengah tahun, anak-anak meletakkan dua kata bersama-sama, dan bahasa mereka menunjukkan struktur tertentu. Namun, para peneliti sendiri tidak sepakat dengan ciri utama struktur ini. Pada tabel di bawah ini mendata sejumlah ucapan dua - kata ini, seperti yang dikaji beberapa ahli psikolinguistik.</w:t>
      </w:r>
    </w:p>
    <w:p w:rsidR="00C167F9" w:rsidRPr="00CC2981" w:rsidRDefault="00C167F9" w:rsidP="006C774E">
      <w:pPr>
        <w:pStyle w:val="ListParagraph"/>
        <w:spacing w:line="360" w:lineRule="auto"/>
        <w:ind w:left="0" w:firstLine="709"/>
        <w:jc w:val="both"/>
        <w:rPr>
          <w:rFonts w:ascii="Times New Roman" w:hAnsi="Times New Roman" w:cs="Times New Roman"/>
          <w:sz w:val="24"/>
          <w:szCs w:val="24"/>
        </w:rPr>
      </w:pPr>
    </w:p>
    <w:p w:rsidR="00C167F9" w:rsidRPr="00CC2981" w:rsidRDefault="00C167F9" w:rsidP="006C774E">
      <w:pPr>
        <w:pStyle w:val="ListParagraph"/>
        <w:spacing w:line="360" w:lineRule="auto"/>
        <w:ind w:left="0" w:firstLine="709"/>
        <w:jc w:val="both"/>
        <w:rPr>
          <w:rFonts w:ascii="Times New Roman" w:hAnsi="Times New Roman" w:cs="Times New Roman"/>
          <w:b/>
          <w:sz w:val="24"/>
          <w:szCs w:val="24"/>
        </w:rPr>
      </w:pPr>
      <w:r w:rsidRPr="00CC2981">
        <w:rPr>
          <w:rFonts w:ascii="Times New Roman" w:hAnsi="Times New Roman" w:cs="Times New Roman"/>
          <w:b/>
          <w:sz w:val="24"/>
          <w:szCs w:val="24"/>
        </w:rPr>
        <w:t>Beberapa Ucapan Dua – Kalimat yang Khas</w:t>
      </w:r>
    </w:p>
    <w:p w:rsidR="00460A10" w:rsidRPr="00CC2981" w:rsidRDefault="00460A10" w:rsidP="006C774E">
      <w:pPr>
        <w:pStyle w:val="ListParagraph"/>
        <w:spacing w:line="360" w:lineRule="auto"/>
        <w:ind w:left="0" w:firstLine="709"/>
        <w:jc w:val="both"/>
        <w:rPr>
          <w:rFonts w:ascii="Times New Roman" w:hAnsi="Times New Roman" w:cs="Times New Roman"/>
          <w:b/>
          <w:sz w:val="24"/>
          <w:szCs w:val="24"/>
        </w:rPr>
      </w:pPr>
    </w:p>
    <w:tbl>
      <w:tblPr>
        <w:tblStyle w:val="TableGrid"/>
        <w:tblW w:w="0" w:type="auto"/>
        <w:tblLook w:val="04A0"/>
      </w:tblPr>
      <w:tblGrid>
        <w:gridCol w:w="675"/>
        <w:gridCol w:w="3544"/>
        <w:gridCol w:w="4253"/>
      </w:tblGrid>
      <w:tr w:rsidR="00C167F9" w:rsidRPr="00CC2981" w:rsidTr="00C167F9">
        <w:tc>
          <w:tcPr>
            <w:tcW w:w="675" w:type="dxa"/>
          </w:tcPr>
          <w:p w:rsidR="00C167F9" w:rsidRPr="00CC2981" w:rsidRDefault="00C167F9" w:rsidP="006C774E">
            <w:pPr>
              <w:pStyle w:val="ListParagraph"/>
              <w:spacing w:line="360" w:lineRule="auto"/>
              <w:ind w:left="0"/>
              <w:jc w:val="both"/>
              <w:rPr>
                <w:rFonts w:ascii="Times New Roman" w:hAnsi="Times New Roman" w:cs="Times New Roman"/>
                <w:b/>
                <w:sz w:val="24"/>
                <w:szCs w:val="24"/>
              </w:rPr>
            </w:pPr>
            <w:r w:rsidRPr="00CC2981">
              <w:rPr>
                <w:rFonts w:ascii="Times New Roman" w:hAnsi="Times New Roman" w:cs="Times New Roman"/>
                <w:b/>
                <w:sz w:val="24"/>
                <w:szCs w:val="24"/>
              </w:rPr>
              <w:t xml:space="preserve">No. </w:t>
            </w:r>
          </w:p>
        </w:tc>
        <w:tc>
          <w:tcPr>
            <w:tcW w:w="3544" w:type="dxa"/>
          </w:tcPr>
          <w:p w:rsidR="00C167F9" w:rsidRPr="00CC2981" w:rsidRDefault="00C167F9" w:rsidP="006C774E">
            <w:pPr>
              <w:pStyle w:val="ListParagraph"/>
              <w:spacing w:line="360" w:lineRule="auto"/>
              <w:ind w:left="0"/>
              <w:jc w:val="both"/>
              <w:rPr>
                <w:rFonts w:ascii="Times New Roman" w:hAnsi="Times New Roman" w:cs="Times New Roman"/>
                <w:b/>
                <w:sz w:val="24"/>
                <w:szCs w:val="24"/>
              </w:rPr>
            </w:pPr>
            <w:r w:rsidRPr="00CC2981">
              <w:rPr>
                <w:rFonts w:ascii="Times New Roman" w:hAnsi="Times New Roman" w:cs="Times New Roman"/>
                <w:b/>
                <w:sz w:val="24"/>
                <w:szCs w:val="24"/>
              </w:rPr>
              <w:t xml:space="preserve">Jenis </w:t>
            </w:r>
          </w:p>
        </w:tc>
        <w:tc>
          <w:tcPr>
            <w:tcW w:w="4253" w:type="dxa"/>
          </w:tcPr>
          <w:p w:rsidR="00C167F9" w:rsidRPr="00CC2981" w:rsidRDefault="00C167F9" w:rsidP="006C774E">
            <w:pPr>
              <w:pStyle w:val="ListParagraph"/>
              <w:spacing w:line="360" w:lineRule="auto"/>
              <w:ind w:left="0"/>
              <w:jc w:val="both"/>
              <w:rPr>
                <w:rFonts w:ascii="Times New Roman" w:hAnsi="Times New Roman" w:cs="Times New Roman"/>
                <w:b/>
                <w:sz w:val="24"/>
                <w:szCs w:val="24"/>
              </w:rPr>
            </w:pPr>
            <w:r w:rsidRPr="00CC2981">
              <w:rPr>
                <w:rFonts w:ascii="Times New Roman" w:hAnsi="Times New Roman" w:cs="Times New Roman"/>
                <w:b/>
                <w:sz w:val="24"/>
                <w:szCs w:val="24"/>
              </w:rPr>
              <w:t xml:space="preserve">Contoh </w:t>
            </w:r>
          </w:p>
        </w:tc>
      </w:tr>
      <w:tr w:rsidR="00C167F9" w:rsidRPr="00CC2981" w:rsidTr="00C167F9">
        <w:tc>
          <w:tcPr>
            <w:tcW w:w="675" w:type="dxa"/>
          </w:tcPr>
          <w:p w:rsidR="00C167F9" w:rsidRPr="00CC2981" w:rsidRDefault="00C167F9" w:rsidP="006C774E">
            <w:pPr>
              <w:pStyle w:val="ListParagraph"/>
              <w:spacing w:line="360" w:lineRule="auto"/>
              <w:ind w:left="0"/>
              <w:jc w:val="both"/>
              <w:rPr>
                <w:rFonts w:ascii="Times New Roman" w:hAnsi="Times New Roman" w:cs="Times New Roman"/>
                <w:b/>
                <w:sz w:val="24"/>
                <w:szCs w:val="24"/>
              </w:rPr>
            </w:pPr>
            <w:r w:rsidRPr="00CC2981">
              <w:rPr>
                <w:rFonts w:ascii="Times New Roman" w:hAnsi="Times New Roman" w:cs="Times New Roman"/>
                <w:b/>
                <w:sz w:val="24"/>
                <w:szCs w:val="24"/>
              </w:rPr>
              <w:t>1.</w:t>
            </w:r>
          </w:p>
          <w:p w:rsidR="002B5F64" w:rsidRPr="00CC2981" w:rsidRDefault="002B5F64" w:rsidP="006C774E">
            <w:pPr>
              <w:pStyle w:val="ListParagraph"/>
              <w:spacing w:line="360" w:lineRule="auto"/>
              <w:ind w:left="0"/>
              <w:jc w:val="both"/>
              <w:rPr>
                <w:rFonts w:ascii="Times New Roman" w:hAnsi="Times New Roman" w:cs="Times New Roman"/>
                <w:b/>
                <w:sz w:val="24"/>
                <w:szCs w:val="24"/>
              </w:rPr>
            </w:pPr>
            <w:r w:rsidRPr="00CC2981">
              <w:rPr>
                <w:rFonts w:ascii="Times New Roman" w:hAnsi="Times New Roman" w:cs="Times New Roman"/>
                <w:b/>
                <w:sz w:val="24"/>
                <w:szCs w:val="24"/>
              </w:rPr>
              <w:t>2.</w:t>
            </w:r>
          </w:p>
          <w:p w:rsidR="002B5F64" w:rsidRPr="00CC2981" w:rsidRDefault="002B5F64" w:rsidP="006C774E">
            <w:pPr>
              <w:pStyle w:val="ListParagraph"/>
              <w:spacing w:line="360" w:lineRule="auto"/>
              <w:ind w:left="0"/>
              <w:jc w:val="both"/>
              <w:rPr>
                <w:rFonts w:ascii="Times New Roman" w:hAnsi="Times New Roman" w:cs="Times New Roman"/>
                <w:b/>
                <w:sz w:val="24"/>
                <w:szCs w:val="24"/>
              </w:rPr>
            </w:pPr>
            <w:r w:rsidRPr="00CC2981">
              <w:rPr>
                <w:rFonts w:ascii="Times New Roman" w:hAnsi="Times New Roman" w:cs="Times New Roman"/>
                <w:b/>
                <w:sz w:val="24"/>
                <w:szCs w:val="24"/>
              </w:rPr>
              <w:t>3.</w:t>
            </w:r>
          </w:p>
          <w:p w:rsidR="002B5F64" w:rsidRPr="00CC2981" w:rsidRDefault="002B5F64" w:rsidP="006C774E">
            <w:pPr>
              <w:pStyle w:val="ListParagraph"/>
              <w:spacing w:line="360" w:lineRule="auto"/>
              <w:ind w:left="0"/>
              <w:jc w:val="both"/>
              <w:rPr>
                <w:rFonts w:ascii="Times New Roman" w:hAnsi="Times New Roman" w:cs="Times New Roman"/>
                <w:b/>
                <w:sz w:val="24"/>
                <w:szCs w:val="24"/>
              </w:rPr>
            </w:pPr>
            <w:r w:rsidRPr="00CC2981">
              <w:rPr>
                <w:rFonts w:ascii="Times New Roman" w:hAnsi="Times New Roman" w:cs="Times New Roman"/>
                <w:b/>
                <w:sz w:val="24"/>
                <w:szCs w:val="24"/>
              </w:rPr>
              <w:t>4.</w:t>
            </w:r>
          </w:p>
          <w:p w:rsidR="002B5F64" w:rsidRPr="00CC2981" w:rsidRDefault="002B5F64" w:rsidP="006C774E">
            <w:pPr>
              <w:pStyle w:val="ListParagraph"/>
              <w:spacing w:line="360" w:lineRule="auto"/>
              <w:ind w:left="0"/>
              <w:jc w:val="both"/>
              <w:rPr>
                <w:rFonts w:ascii="Times New Roman" w:hAnsi="Times New Roman" w:cs="Times New Roman"/>
                <w:b/>
                <w:sz w:val="24"/>
                <w:szCs w:val="24"/>
              </w:rPr>
            </w:pPr>
            <w:r w:rsidRPr="00CC2981">
              <w:rPr>
                <w:rFonts w:ascii="Times New Roman" w:hAnsi="Times New Roman" w:cs="Times New Roman"/>
                <w:b/>
                <w:sz w:val="24"/>
                <w:szCs w:val="24"/>
              </w:rPr>
              <w:t>5.</w:t>
            </w:r>
          </w:p>
          <w:p w:rsidR="002B5F64" w:rsidRPr="00CC2981" w:rsidRDefault="002B5F64" w:rsidP="006C774E">
            <w:pPr>
              <w:pStyle w:val="ListParagraph"/>
              <w:spacing w:line="360" w:lineRule="auto"/>
              <w:ind w:left="0"/>
              <w:jc w:val="both"/>
              <w:rPr>
                <w:rFonts w:ascii="Times New Roman" w:hAnsi="Times New Roman" w:cs="Times New Roman"/>
                <w:b/>
                <w:sz w:val="24"/>
                <w:szCs w:val="24"/>
              </w:rPr>
            </w:pPr>
            <w:r w:rsidRPr="00CC2981">
              <w:rPr>
                <w:rFonts w:ascii="Times New Roman" w:hAnsi="Times New Roman" w:cs="Times New Roman"/>
                <w:b/>
                <w:sz w:val="24"/>
                <w:szCs w:val="24"/>
              </w:rPr>
              <w:t>6.</w:t>
            </w:r>
          </w:p>
          <w:p w:rsidR="002B5F64" w:rsidRPr="00CC2981" w:rsidRDefault="002B5F64" w:rsidP="006C774E">
            <w:pPr>
              <w:pStyle w:val="ListParagraph"/>
              <w:spacing w:line="360" w:lineRule="auto"/>
              <w:ind w:left="0"/>
              <w:jc w:val="both"/>
              <w:rPr>
                <w:rFonts w:ascii="Times New Roman" w:hAnsi="Times New Roman" w:cs="Times New Roman"/>
                <w:b/>
                <w:sz w:val="24"/>
                <w:szCs w:val="24"/>
              </w:rPr>
            </w:pPr>
            <w:r w:rsidRPr="00CC2981">
              <w:rPr>
                <w:rFonts w:ascii="Times New Roman" w:hAnsi="Times New Roman" w:cs="Times New Roman"/>
                <w:b/>
                <w:sz w:val="24"/>
                <w:szCs w:val="24"/>
              </w:rPr>
              <w:t>7.</w:t>
            </w:r>
          </w:p>
          <w:p w:rsidR="002B5F64" w:rsidRPr="00CC2981" w:rsidRDefault="002B5F64" w:rsidP="006C774E">
            <w:pPr>
              <w:pStyle w:val="ListParagraph"/>
              <w:spacing w:line="360" w:lineRule="auto"/>
              <w:ind w:left="0"/>
              <w:jc w:val="both"/>
              <w:rPr>
                <w:rFonts w:ascii="Times New Roman" w:hAnsi="Times New Roman" w:cs="Times New Roman"/>
                <w:b/>
                <w:sz w:val="24"/>
                <w:szCs w:val="24"/>
              </w:rPr>
            </w:pPr>
            <w:r w:rsidRPr="00CC2981">
              <w:rPr>
                <w:rFonts w:ascii="Times New Roman" w:hAnsi="Times New Roman" w:cs="Times New Roman"/>
                <w:b/>
                <w:sz w:val="24"/>
                <w:szCs w:val="24"/>
              </w:rPr>
              <w:t>8.</w:t>
            </w:r>
          </w:p>
        </w:tc>
        <w:tc>
          <w:tcPr>
            <w:tcW w:w="3544" w:type="dxa"/>
          </w:tcPr>
          <w:p w:rsidR="002B5F64" w:rsidRPr="00CC2981" w:rsidRDefault="00C167F9" w:rsidP="006C774E">
            <w:pPr>
              <w:pStyle w:val="ListParagraph"/>
              <w:spacing w:line="360" w:lineRule="auto"/>
              <w:ind w:left="0"/>
              <w:jc w:val="both"/>
              <w:rPr>
                <w:rFonts w:ascii="Times New Roman" w:hAnsi="Times New Roman" w:cs="Times New Roman"/>
                <w:sz w:val="24"/>
                <w:szCs w:val="24"/>
              </w:rPr>
            </w:pPr>
            <w:r w:rsidRPr="00CC2981">
              <w:rPr>
                <w:rFonts w:ascii="Times New Roman" w:hAnsi="Times New Roman" w:cs="Times New Roman"/>
                <w:sz w:val="24"/>
                <w:szCs w:val="24"/>
              </w:rPr>
              <w:t>Penamaan</w:t>
            </w:r>
          </w:p>
          <w:p w:rsidR="002B5F64" w:rsidRPr="00CC2981" w:rsidRDefault="002B5F64" w:rsidP="006C774E">
            <w:pPr>
              <w:pStyle w:val="ListParagraph"/>
              <w:spacing w:line="360" w:lineRule="auto"/>
              <w:ind w:left="0"/>
              <w:jc w:val="both"/>
              <w:rPr>
                <w:rFonts w:ascii="Times New Roman" w:hAnsi="Times New Roman" w:cs="Times New Roman"/>
                <w:sz w:val="24"/>
                <w:szCs w:val="24"/>
              </w:rPr>
            </w:pPr>
            <w:r w:rsidRPr="00CC2981">
              <w:rPr>
                <w:rFonts w:ascii="Times New Roman" w:hAnsi="Times New Roman" w:cs="Times New Roman"/>
                <w:sz w:val="24"/>
                <w:szCs w:val="24"/>
              </w:rPr>
              <w:t>Pengulangan</w:t>
            </w:r>
          </w:p>
          <w:p w:rsidR="002B5F64" w:rsidRPr="00CC2981" w:rsidRDefault="002B5F64" w:rsidP="006C774E">
            <w:pPr>
              <w:pStyle w:val="ListParagraph"/>
              <w:spacing w:line="360" w:lineRule="auto"/>
              <w:ind w:left="0"/>
              <w:jc w:val="both"/>
              <w:rPr>
                <w:rFonts w:ascii="Times New Roman" w:hAnsi="Times New Roman" w:cs="Times New Roman"/>
                <w:sz w:val="24"/>
                <w:szCs w:val="24"/>
              </w:rPr>
            </w:pPr>
            <w:r w:rsidRPr="00CC2981">
              <w:rPr>
                <w:rFonts w:ascii="Times New Roman" w:hAnsi="Times New Roman" w:cs="Times New Roman"/>
                <w:sz w:val="24"/>
                <w:szCs w:val="24"/>
              </w:rPr>
              <w:t>Penegasian</w:t>
            </w:r>
          </w:p>
          <w:p w:rsidR="002B5F64" w:rsidRPr="00CC2981" w:rsidRDefault="002B5F64" w:rsidP="006C774E">
            <w:pPr>
              <w:pStyle w:val="ListParagraph"/>
              <w:spacing w:line="360" w:lineRule="auto"/>
              <w:ind w:left="0"/>
              <w:jc w:val="both"/>
              <w:rPr>
                <w:rFonts w:ascii="Times New Roman" w:hAnsi="Times New Roman" w:cs="Times New Roman"/>
                <w:sz w:val="24"/>
                <w:szCs w:val="24"/>
              </w:rPr>
            </w:pPr>
            <w:r w:rsidRPr="00CC2981">
              <w:rPr>
                <w:rFonts w:ascii="Times New Roman" w:hAnsi="Times New Roman" w:cs="Times New Roman"/>
                <w:sz w:val="24"/>
                <w:szCs w:val="24"/>
              </w:rPr>
              <w:t>Kepemilikan</w:t>
            </w:r>
          </w:p>
          <w:p w:rsidR="002B5F64" w:rsidRPr="00CC2981" w:rsidRDefault="002B5F64" w:rsidP="006C774E">
            <w:pPr>
              <w:pStyle w:val="ListParagraph"/>
              <w:spacing w:line="360" w:lineRule="auto"/>
              <w:ind w:left="0"/>
              <w:jc w:val="both"/>
              <w:rPr>
                <w:rFonts w:ascii="Times New Roman" w:hAnsi="Times New Roman" w:cs="Times New Roman"/>
                <w:sz w:val="24"/>
                <w:szCs w:val="24"/>
              </w:rPr>
            </w:pPr>
            <w:r w:rsidRPr="00CC2981">
              <w:rPr>
                <w:rFonts w:ascii="Times New Roman" w:hAnsi="Times New Roman" w:cs="Times New Roman"/>
                <w:sz w:val="24"/>
                <w:szCs w:val="24"/>
              </w:rPr>
              <w:t>Atribut</w:t>
            </w:r>
          </w:p>
          <w:p w:rsidR="002B5F64" w:rsidRPr="00CC2981" w:rsidRDefault="002B5F64" w:rsidP="006C774E">
            <w:pPr>
              <w:pStyle w:val="ListParagraph"/>
              <w:spacing w:line="360" w:lineRule="auto"/>
              <w:ind w:left="0"/>
              <w:jc w:val="both"/>
              <w:rPr>
                <w:rFonts w:ascii="Times New Roman" w:hAnsi="Times New Roman" w:cs="Times New Roman"/>
                <w:sz w:val="24"/>
                <w:szCs w:val="24"/>
              </w:rPr>
            </w:pPr>
            <w:r w:rsidRPr="00CC2981">
              <w:rPr>
                <w:rFonts w:ascii="Times New Roman" w:hAnsi="Times New Roman" w:cs="Times New Roman"/>
                <w:sz w:val="24"/>
                <w:szCs w:val="24"/>
              </w:rPr>
              <w:t>Agen-aksi</w:t>
            </w:r>
          </w:p>
          <w:p w:rsidR="002B5F64" w:rsidRPr="00CC2981" w:rsidRDefault="002B5F64" w:rsidP="006C774E">
            <w:pPr>
              <w:pStyle w:val="ListParagraph"/>
              <w:spacing w:line="360" w:lineRule="auto"/>
              <w:ind w:left="0"/>
              <w:jc w:val="both"/>
              <w:rPr>
                <w:rFonts w:ascii="Times New Roman" w:hAnsi="Times New Roman" w:cs="Times New Roman"/>
                <w:sz w:val="24"/>
                <w:szCs w:val="24"/>
              </w:rPr>
            </w:pPr>
            <w:r w:rsidRPr="00CC2981">
              <w:rPr>
                <w:rFonts w:ascii="Times New Roman" w:hAnsi="Times New Roman" w:cs="Times New Roman"/>
                <w:sz w:val="24"/>
                <w:szCs w:val="24"/>
              </w:rPr>
              <w:t>Aksi-objek</w:t>
            </w:r>
          </w:p>
          <w:p w:rsidR="00C167F9" w:rsidRPr="00CC2981" w:rsidRDefault="002B5F64" w:rsidP="006C774E">
            <w:pPr>
              <w:pStyle w:val="ListParagraph"/>
              <w:spacing w:line="360" w:lineRule="auto"/>
              <w:ind w:left="0"/>
              <w:jc w:val="both"/>
              <w:rPr>
                <w:rFonts w:ascii="Times New Roman" w:hAnsi="Times New Roman" w:cs="Times New Roman"/>
                <w:sz w:val="24"/>
                <w:szCs w:val="24"/>
              </w:rPr>
            </w:pPr>
            <w:r w:rsidRPr="00CC2981">
              <w:rPr>
                <w:rFonts w:ascii="Times New Roman" w:hAnsi="Times New Roman" w:cs="Times New Roman"/>
                <w:sz w:val="24"/>
                <w:szCs w:val="24"/>
              </w:rPr>
              <w:t>Agen-objek</w:t>
            </w:r>
          </w:p>
        </w:tc>
        <w:tc>
          <w:tcPr>
            <w:tcW w:w="4253" w:type="dxa"/>
          </w:tcPr>
          <w:p w:rsidR="00C167F9" w:rsidRPr="00CC2981" w:rsidRDefault="00C167F9" w:rsidP="006C774E">
            <w:pPr>
              <w:pStyle w:val="ListParagraph"/>
              <w:spacing w:line="360" w:lineRule="auto"/>
              <w:ind w:left="0"/>
              <w:jc w:val="both"/>
              <w:rPr>
                <w:rFonts w:ascii="Times New Roman" w:hAnsi="Times New Roman" w:cs="Times New Roman"/>
                <w:sz w:val="24"/>
                <w:szCs w:val="24"/>
              </w:rPr>
            </w:pPr>
            <w:r w:rsidRPr="00CC2981">
              <w:rPr>
                <w:rFonts w:ascii="Times New Roman" w:hAnsi="Times New Roman" w:cs="Times New Roman"/>
                <w:sz w:val="24"/>
                <w:szCs w:val="24"/>
              </w:rPr>
              <w:t>Anjing itu</w:t>
            </w:r>
          </w:p>
          <w:p w:rsidR="002B5F64" w:rsidRPr="00CC2981" w:rsidRDefault="002B5F64" w:rsidP="006C774E">
            <w:pPr>
              <w:pStyle w:val="ListParagraph"/>
              <w:spacing w:line="360" w:lineRule="auto"/>
              <w:ind w:left="0"/>
              <w:jc w:val="both"/>
              <w:rPr>
                <w:rFonts w:ascii="Times New Roman" w:hAnsi="Times New Roman" w:cs="Times New Roman"/>
                <w:sz w:val="24"/>
                <w:szCs w:val="24"/>
              </w:rPr>
            </w:pPr>
            <w:r w:rsidRPr="00CC2981">
              <w:rPr>
                <w:rFonts w:ascii="Times New Roman" w:hAnsi="Times New Roman" w:cs="Times New Roman"/>
                <w:sz w:val="24"/>
                <w:szCs w:val="24"/>
              </w:rPr>
              <w:t>Melompat lagi</w:t>
            </w:r>
          </w:p>
          <w:p w:rsidR="002B5F64" w:rsidRPr="00CC2981" w:rsidRDefault="002B5F64" w:rsidP="006C774E">
            <w:pPr>
              <w:pStyle w:val="ListParagraph"/>
              <w:spacing w:line="360" w:lineRule="auto"/>
              <w:ind w:left="0"/>
              <w:jc w:val="both"/>
              <w:rPr>
                <w:rFonts w:ascii="Times New Roman" w:hAnsi="Times New Roman" w:cs="Times New Roman"/>
                <w:sz w:val="24"/>
                <w:szCs w:val="24"/>
              </w:rPr>
            </w:pPr>
            <w:r w:rsidRPr="00CC2981">
              <w:rPr>
                <w:rFonts w:ascii="Times New Roman" w:hAnsi="Times New Roman" w:cs="Times New Roman"/>
                <w:sz w:val="24"/>
                <w:szCs w:val="24"/>
              </w:rPr>
              <w:t xml:space="preserve">Bola </w:t>
            </w:r>
            <w:r w:rsidR="00460A10" w:rsidRPr="00CC2981">
              <w:rPr>
                <w:rFonts w:ascii="Times New Roman" w:hAnsi="Times New Roman" w:cs="Times New Roman"/>
                <w:sz w:val="24"/>
                <w:szCs w:val="24"/>
              </w:rPr>
              <w:t>hilang, tidak basah</w:t>
            </w:r>
          </w:p>
          <w:p w:rsidR="00460A10" w:rsidRPr="00CC2981" w:rsidRDefault="00460A10" w:rsidP="006C774E">
            <w:pPr>
              <w:pStyle w:val="ListParagraph"/>
              <w:spacing w:line="360" w:lineRule="auto"/>
              <w:ind w:left="0"/>
              <w:jc w:val="both"/>
              <w:rPr>
                <w:rFonts w:ascii="Times New Roman" w:hAnsi="Times New Roman" w:cs="Times New Roman"/>
                <w:sz w:val="24"/>
                <w:szCs w:val="24"/>
              </w:rPr>
            </w:pPr>
            <w:r w:rsidRPr="00CC2981">
              <w:rPr>
                <w:rFonts w:ascii="Times New Roman" w:hAnsi="Times New Roman" w:cs="Times New Roman"/>
                <w:sz w:val="24"/>
                <w:szCs w:val="24"/>
              </w:rPr>
              <w:t>Mobil saya</w:t>
            </w:r>
          </w:p>
          <w:p w:rsidR="00460A10" w:rsidRPr="00CC2981" w:rsidRDefault="00460A10" w:rsidP="006C774E">
            <w:pPr>
              <w:pStyle w:val="ListParagraph"/>
              <w:spacing w:line="360" w:lineRule="auto"/>
              <w:ind w:left="0"/>
              <w:jc w:val="both"/>
              <w:rPr>
                <w:rFonts w:ascii="Times New Roman" w:hAnsi="Times New Roman" w:cs="Times New Roman"/>
                <w:sz w:val="24"/>
                <w:szCs w:val="24"/>
              </w:rPr>
            </w:pPr>
            <w:r w:rsidRPr="00CC2981">
              <w:rPr>
                <w:rFonts w:ascii="Times New Roman" w:hAnsi="Times New Roman" w:cs="Times New Roman"/>
                <w:sz w:val="24"/>
                <w:szCs w:val="24"/>
              </w:rPr>
              <w:t>Anak besar</w:t>
            </w:r>
          </w:p>
          <w:p w:rsidR="00460A10" w:rsidRPr="00CC2981" w:rsidRDefault="00460A10" w:rsidP="006C774E">
            <w:pPr>
              <w:pStyle w:val="ListParagraph"/>
              <w:spacing w:line="360" w:lineRule="auto"/>
              <w:ind w:left="0"/>
              <w:jc w:val="both"/>
              <w:rPr>
                <w:rFonts w:ascii="Times New Roman" w:hAnsi="Times New Roman" w:cs="Times New Roman"/>
                <w:sz w:val="24"/>
                <w:szCs w:val="24"/>
              </w:rPr>
            </w:pPr>
            <w:r w:rsidRPr="00CC2981">
              <w:rPr>
                <w:rFonts w:ascii="Times New Roman" w:hAnsi="Times New Roman" w:cs="Times New Roman"/>
                <w:sz w:val="24"/>
                <w:szCs w:val="24"/>
              </w:rPr>
              <w:t>Joni memukul</w:t>
            </w:r>
          </w:p>
          <w:p w:rsidR="00460A10" w:rsidRPr="00CC2981" w:rsidRDefault="00460A10" w:rsidP="006C774E">
            <w:pPr>
              <w:pStyle w:val="ListParagraph"/>
              <w:spacing w:line="360" w:lineRule="auto"/>
              <w:ind w:left="0"/>
              <w:jc w:val="both"/>
              <w:rPr>
                <w:rFonts w:ascii="Times New Roman" w:hAnsi="Times New Roman" w:cs="Times New Roman"/>
                <w:sz w:val="24"/>
                <w:szCs w:val="24"/>
              </w:rPr>
            </w:pPr>
            <w:r w:rsidRPr="00CC2981">
              <w:rPr>
                <w:rFonts w:ascii="Times New Roman" w:hAnsi="Times New Roman" w:cs="Times New Roman"/>
                <w:sz w:val="24"/>
                <w:szCs w:val="24"/>
              </w:rPr>
              <w:t>Memukul bola</w:t>
            </w:r>
          </w:p>
          <w:p w:rsidR="00460A10" w:rsidRPr="00CC2981" w:rsidRDefault="00460A10" w:rsidP="006C774E">
            <w:pPr>
              <w:pStyle w:val="ListParagraph"/>
              <w:spacing w:line="360" w:lineRule="auto"/>
              <w:ind w:left="0"/>
              <w:jc w:val="both"/>
              <w:rPr>
                <w:rFonts w:ascii="Times New Roman" w:hAnsi="Times New Roman" w:cs="Times New Roman"/>
                <w:sz w:val="24"/>
                <w:szCs w:val="24"/>
              </w:rPr>
            </w:pPr>
            <w:r w:rsidRPr="00CC2981">
              <w:rPr>
                <w:rFonts w:ascii="Times New Roman" w:hAnsi="Times New Roman" w:cs="Times New Roman"/>
                <w:sz w:val="24"/>
                <w:szCs w:val="24"/>
              </w:rPr>
              <w:t>Ibu roti (artinya, ‘Ibu sedang memotong roti’)</w:t>
            </w:r>
          </w:p>
        </w:tc>
      </w:tr>
    </w:tbl>
    <w:p w:rsidR="00DB18F4" w:rsidRPr="00CC2981" w:rsidRDefault="00460A10" w:rsidP="00460A10">
      <w:pPr>
        <w:spacing w:line="360" w:lineRule="auto"/>
        <w:jc w:val="both"/>
        <w:rPr>
          <w:rFonts w:ascii="Times New Roman" w:hAnsi="Times New Roman" w:cs="Times New Roman"/>
          <w:sz w:val="24"/>
          <w:szCs w:val="24"/>
        </w:rPr>
      </w:pPr>
      <w:r w:rsidRPr="00CC2981">
        <w:rPr>
          <w:rFonts w:ascii="Times New Roman" w:hAnsi="Times New Roman" w:cs="Times New Roman"/>
          <w:sz w:val="24"/>
          <w:szCs w:val="24"/>
        </w:rPr>
        <w:t>Diadaptasi dari Brown dan Herrnstein (1975:478) dan Slobin (1979:85-87)</w:t>
      </w:r>
    </w:p>
    <w:p w:rsidR="00E00B98" w:rsidRPr="00CC2981" w:rsidRDefault="00F96B01"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 xml:space="preserve">Perhatikan bagaimana </w:t>
      </w:r>
      <w:r w:rsidR="00E95AE5" w:rsidRPr="00CC2981">
        <w:rPr>
          <w:rFonts w:ascii="Times New Roman" w:hAnsi="Times New Roman" w:cs="Times New Roman"/>
          <w:sz w:val="24"/>
          <w:szCs w:val="24"/>
        </w:rPr>
        <w:t xml:space="preserve">di dalam ucapan 6 dan 8 anak-anak memisahkan agen, aksi dan objek. Beberapa orang menganggap kalau anak memiliki pengetahuan dasar tentang hubungan subjek – kata kerja – objek. Namun begitu hal ini tidak bisa di pastikan juga. Ketika anak-anak menggunakan agen-agen, mereka tidak perlu menggunakan subjek. Agen merupakan kategori semantik (makna-kata) yang terbatas, mengacu hanya kepada sesuatu </w:t>
      </w:r>
      <w:r w:rsidR="00E95AE5" w:rsidRPr="00CC2981">
        <w:rPr>
          <w:rFonts w:ascii="Times New Roman" w:hAnsi="Times New Roman" w:cs="Times New Roman"/>
          <w:sz w:val="24"/>
          <w:szCs w:val="24"/>
        </w:rPr>
        <w:lastRenderedPageBreak/>
        <w:t>yang melakukan aksi. Subjek merupakan kategori sintaksis yang lebih luas, mengacu kepada bagian kalimat yang melakukan aksi, atau bisa juga tidak (contohnya, tidak ada aksi di dalam kalimat ‘Dia bertubuh tinggi’). Karena itu, para peneliti yang menyimpulkan sintaksis orang dewasa dari ucapan anak bisa dikatakan terlalu terserap ke dalamnya (Gardner, 1982:168-170).</w:t>
      </w:r>
    </w:p>
    <w:p w:rsidR="00E95AE5" w:rsidRPr="00CC2981" w:rsidRDefault="00E95AE5" w:rsidP="006C774E">
      <w:pPr>
        <w:pStyle w:val="ListParagraph"/>
        <w:spacing w:line="360" w:lineRule="auto"/>
        <w:ind w:left="0" w:firstLine="709"/>
        <w:jc w:val="both"/>
        <w:rPr>
          <w:rFonts w:ascii="Times New Roman" w:hAnsi="Times New Roman" w:cs="Times New Roman"/>
          <w:sz w:val="24"/>
          <w:szCs w:val="24"/>
        </w:rPr>
      </w:pPr>
    </w:p>
    <w:p w:rsidR="00E95AE5" w:rsidRPr="00CC2981" w:rsidRDefault="00E95AE5" w:rsidP="006C774E">
      <w:pPr>
        <w:pStyle w:val="ListParagraph"/>
        <w:spacing w:line="360" w:lineRule="auto"/>
        <w:ind w:left="0" w:firstLine="709"/>
        <w:jc w:val="both"/>
        <w:rPr>
          <w:rFonts w:ascii="Times New Roman" w:hAnsi="Times New Roman" w:cs="Times New Roman"/>
          <w:b/>
          <w:sz w:val="24"/>
          <w:szCs w:val="24"/>
        </w:rPr>
      </w:pPr>
      <w:r w:rsidRPr="00CC2981">
        <w:rPr>
          <w:rFonts w:ascii="Times New Roman" w:hAnsi="Times New Roman" w:cs="Times New Roman"/>
          <w:b/>
          <w:sz w:val="24"/>
          <w:szCs w:val="24"/>
        </w:rPr>
        <w:t>Pengembangan Gramatika</w:t>
      </w:r>
    </w:p>
    <w:p w:rsidR="00460A10" w:rsidRPr="00CC2981" w:rsidRDefault="00E95AE5"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 xml:space="preserve">Antara usia dua sampai tiga tahun, anak biasanya meletakkan tiga atau lebih kata secara bersamaan, mengatakan hal-hal seperti </w:t>
      </w:r>
      <w:r w:rsidRPr="00CC2981">
        <w:rPr>
          <w:rFonts w:ascii="Times New Roman" w:hAnsi="Times New Roman" w:cs="Times New Roman"/>
          <w:i/>
          <w:sz w:val="24"/>
          <w:szCs w:val="24"/>
        </w:rPr>
        <w:t>“I making coffee”</w:t>
      </w:r>
      <w:r w:rsidRPr="00CC2981">
        <w:rPr>
          <w:rFonts w:ascii="Times New Roman" w:hAnsi="Times New Roman" w:cs="Times New Roman"/>
          <w:sz w:val="24"/>
          <w:szCs w:val="24"/>
        </w:rPr>
        <w:t>.</w:t>
      </w:r>
      <w:r w:rsidR="00995FD5" w:rsidRPr="00CC2981">
        <w:rPr>
          <w:rFonts w:ascii="Times New Roman" w:hAnsi="Times New Roman" w:cs="Times New Roman"/>
          <w:sz w:val="24"/>
          <w:szCs w:val="24"/>
        </w:rPr>
        <w:t xml:space="preserve"> Yang biasanya mengatakan hal-hal seperti “</w:t>
      </w:r>
      <w:r w:rsidR="00995FD5" w:rsidRPr="00CC2981">
        <w:rPr>
          <w:rFonts w:ascii="Times New Roman" w:hAnsi="Times New Roman" w:cs="Times New Roman"/>
          <w:i/>
          <w:sz w:val="24"/>
          <w:szCs w:val="24"/>
        </w:rPr>
        <w:t>Eve is girl</w:t>
      </w:r>
      <w:r w:rsidR="00995FD5" w:rsidRPr="00CC2981">
        <w:rPr>
          <w:rFonts w:ascii="Times New Roman" w:hAnsi="Times New Roman" w:cs="Times New Roman"/>
          <w:sz w:val="24"/>
          <w:szCs w:val="24"/>
        </w:rPr>
        <w:t xml:space="preserve">” (Brown, 1973:314), sekarang mulai menggunakan </w:t>
      </w:r>
      <w:r w:rsidRPr="00CC2981">
        <w:rPr>
          <w:rFonts w:ascii="Times New Roman" w:hAnsi="Times New Roman" w:cs="Times New Roman"/>
          <w:sz w:val="24"/>
          <w:szCs w:val="24"/>
        </w:rPr>
        <w:t xml:space="preserve"> </w:t>
      </w:r>
      <w:r w:rsidR="00995FD5" w:rsidRPr="00CC2981">
        <w:rPr>
          <w:rFonts w:ascii="Times New Roman" w:hAnsi="Times New Roman" w:cs="Times New Roman"/>
          <w:sz w:val="24"/>
          <w:szCs w:val="24"/>
        </w:rPr>
        <w:t>subjek dan predikat yang melampaui fungsinya sekedar sebagai agen dan tindakan saja (</w:t>
      </w:r>
      <w:r w:rsidR="00995FD5" w:rsidRPr="00CC2981">
        <w:rPr>
          <w:rFonts w:ascii="Times New Roman" w:hAnsi="Times New Roman" w:cs="Times New Roman"/>
          <w:i/>
          <w:sz w:val="24"/>
          <w:szCs w:val="24"/>
        </w:rPr>
        <w:t>Eve isn’t doing anything</w:t>
      </w:r>
      <w:r w:rsidR="00995FD5" w:rsidRPr="00CC2981">
        <w:rPr>
          <w:rFonts w:ascii="Times New Roman" w:hAnsi="Times New Roman" w:cs="Times New Roman"/>
          <w:sz w:val="24"/>
          <w:szCs w:val="24"/>
        </w:rPr>
        <w:t>). Ucapan anak-anak biasanya mengikuti urutan S-P-O, sesuatu yang integral dengan struktur dalam bahasa Inggris pada umumnya (Brown, dkk, 1969:42).</w:t>
      </w:r>
    </w:p>
    <w:p w:rsidR="00995FD5" w:rsidRDefault="00995FD5" w:rsidP="006C774E">
      <w:pPr>
        <w:pStyle w:val="ListParagraph"/>
        <w:spacing w:line="360" w:lineRule="auto"/>
        <w:ind w:left="0" w:firstLine="709"/>
        <w:jc w:val="both"/>
        <w:rPr>
          <w:rFonts w:ascii="Times New Roman" w:hAnsi="Times New Roman" w:cs="Times New Roman"/>
          <w:sz w:val="24"/>
          <w:szCs w:val="24"/>
        </w:rPr>
      </w:pPr>
      <w:r w:rsidRPr="00CC2981">
        <w:rPr>
          <w:rFonts w:ascii="Times New Roman" w:hAnsi="Times New Roman" w:cs="Times New Roman"/>
          <w:sz w:val="24"/>
          <w:szCs w:val="24"/>
        </w:rPr>
        <w:t xml:space="preserve">Namun, setelah mulai meletakkan tiga atau lebih kata secara bersamaan, anak mulai menunjukkan bahwa mereka memahami ketergantungan, pada struktur bahwa </w:t>
      </w:r>
      <w:r w:rsidRPr="00CC2981">
        <w:rPr>
          <w:rFonts w:ascii="Times New Roman" w:hAnsi="Times New Roman" w:cs="Times New Roman"/>
          <w:i/>
          <w:sz w:val="24"/>
          <w:szCs w:val="24"/>
        </w:rPr>
        <w:t>frase-frase kata benda</w:t>
      </w:r>
      <w:r w:rsidRPr="00CC2981">
        <w:rPr>
          <w:rFonts w:ascii="Times New Roman" w:hAnsi="Times New Roman" w:cs="Times New Roman"/>
          <w:sz w:val="24"/>
          <w:szCs w:val="24"/>
        </w:rPr>
        <w:t xml:space="preserve"> merupakan satu unit yang menyeluruh.</w:t>
      </w:r>
      <w:r w:rsidR="00CC2981">
        <w:rPr>
          <w:rFonts w:ascii="Times New Roman" w:hAnsi="Times New Roman" w:cs="Times New Roman"/>
          <w:sz w:val="24"/>
          <w:szCs w:val="24"/>
        </w:rPr>
        <w:t xml:space="preserve"> Mereka menyatakan hal-hal seperti ini, lewat penjedaan contohnya, seperti seorang anak berkata “</w:t>
      </w:r>
      <w:r w:rsidR="00CC2981" w:rsidRPr="0027774C">
        <w:rPr>
          <w:rFonts w:ascii="Times New Roman" w:hAnsi="Times New Roman" w:cs="Times New Roman"/>
          <w:i/>
          <w:sz w:val="24"/>
          <w:szCs w:val="24"/>
        </w:rPr>
        <w:t>Put....the red hat...on</w:t>
      </w:r>
      <w:r w:rsidR="00CC2981">
        <w:rPr>
          <w:rFonts w:ascii="Times New Roman" w:hAnsi="Times New Roman" w:cs="Times New Roman"/>
          <w:sz w:val="24"/>
          <w:szCs w:val="24"/>
        </w:rPr>
        <w:t>”, bukannya “</w:t>
      </w:r>
      <w:r w:rsidR="00CC2981" w:rsidRPr="0027774C">
        <w:rPr>
          <w:rFonts w:ascii="Times New Roman" w:hAnsi="Times New Roman" w:cs="Times New Roman"/>
          <w:i/>
          <w:sz w:val="24"/>
          <w:szCs w:val="24"/>
        </w:rPr>
        <w:t>Put the ....red hat...on</w:t>
      </w:r>
      <w:r w:rsidR="00CC2981">
        <w:rPr>
          <w:rFonts w:ascii="Times New Roman" w:hAnsi="Times New Roman" w:cs="Times New Roman"/>
          <w:sz w:val="24"/>
          <w:szCs w:val="24"/>
        </w:rPr>
        <w:t>”. Anak tahu kalau frase ‘</w:t>
      </w:r>
      <w:r w:rsidR="00CC2981" w:rsidRPr="0027774C">
        <w:rPr>
          <w:rFonts w:ascii="Times New Roman" w:hAnsi="Times New Roman" w:cs="Times New Roman"/>
          <w:i/>
          <w:sz w:val="24"/>
          <w:szCs w:val="24"/>
        </w:rPr>
        <w:t>the red hat</w:t>
      </w:r>
      <w:r w:rsidR="00CC2981">
        <w:rPr>
          <w:rFonts w:ascii="Times New Roman" w:hAnsi="Times New Roman" w:cs="Times New Roman"/>
          <w:sz w:val="24"/>
          <w:szCs w:val="24"/>
        </w:rPr>
        <w:t>”</w:t>
      </w:r>
      <w:r w:rsidR="006F5C0B">
        <w:rPr>
          <w:rFonts w:ascii="Times New Roman" w:hAnsi="Times New Roman" w:cs="Times New Roman"/>
          <w:sz w:val="24"/>
          <w:szCs w:val="24"/>
        </w:rPr>
        <w:t xml:space="preserve"> berfungsi sebagai </w:t>
      </w:r>
      <w:r w:rsidR="003C1479">
        <w:rPr>
          <w:rFonts w:ascii="Times New Roman" w:hAnsi="Times New Roman" w:cs="Times New Roman"/>
          <w:sz w:val="24"/>
          <w:szCs w:val="24"/>
        </w:rPr>
        <w:t>satu unit yang tidak boleh dipotong (Brown dan Bellugi, 1964:150).</w:t>
      </w:r>
      <w:r w:rsidR="00B97453">
        <w:rPr>
          <w:rFonts w:ascii="Times New Roman" w:hAnsi="Times New Roman" w:cs="Times New Roman"/>
          <w:sz w:val="24"/>
          <w:szCs w:val="24"/>
        </w:rPr>
        <w:t xml:space="preserve"> Berikutnya, ketika anak mulai mengubah kalimat, mereka akan menghargai integritas unit-unit ini. </w:t>
      </w:r>
    </w:p>
    <w:p w:rsidR="00B97453" w:rsidRDefault="00B97453" w:rsidP="006C774E">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Selama fase ini, anak juga mulai suka menggunakan akhiran kata, dan ketika melakukannya, mereka terlalu teratur (</w:t>
      </w:r>
      <w:r w:rsidRPr="00B97453">
        <w:rPr>
          <w:rFonts w:ascii="Times New Roman" w:hAnsi="Times New Roman" w:cs="Times New Roman"/>
          <w:i/>
          <w:sz w:val="24"/>
          <w:szCs w:val="24"/>
        </w:rPr>
        <w:t>overregularize</w:t>
      </w:r>
      <w:r>
        <w:rPr>
          <w:rFonts w:ascii="Times New Roman" w:hAnsi="Times New Roman" w:cs="Times New Roman"/>
          <w:sz w:val="24"/>
          <w:szCs w:val="24"/>
        </w:rPr>
        <w:t xml:space="preserve">), </w:t>
      </w:r>
      <w:r w:rsidR="000471A4">
        <w:rPr>
          <w:rFonts w:ascii="Times New Roman" w:hAnsi="Times New Roman" w:cs="Times New Roman"/>
          <w:sz w:val="24"/>
          <w:szCs w:val="24"/>
        </w:rPr>
        <w:t>contohnya seperti mengatakan “</w:t>
      </w:r>
      <w:r w:rsidR="000471A4" w:rsidRPr="000471A4">
        <w:rPr>
          <w:rFonts w:ascii="Times New Roman" w:hAnsi="Times New Roman" w:cs="Times New Roman"/>
          <w:i/>
          <w:sz w:val="24"/>
          <w:szCs w:val="24"/>
        </w:rPr>
        <w:t xml:space="preserve">I runned”, It doed” </w:t>
      </w:r>
      <w:r w:rsidR="000471A4">
        <w:rPr>
          <w:rFonts w:ascii="Times New Roman" w:hAnsi="Times New Roman" w:cs="Times New Roman"/>
          <w:sz w:val="24"/>
          <w:szCs w:val="24"/>
        </w:rPr>
        <w:t xml:space="preserve">dan </w:t>
      </w:r>
      <w:r w:rsidR="000471A4" w:rsidRPr="000471A4">
        <w:rPr>
          <w:rFonts w:ascii="Times New Roman" w:hAnsi="Times New Roman" w:cs="Times New Roman"/>
          <w:i/>
          <w:sz w:val="24"/>
          <w:szCs w:val="24"/>
        </w:rPr>
        <w:t>She doed it</w:t>
      </w:r>
      <w:r w:rsidR="000471A4">
        <w:rPr>
          <w:rFonts w:ascii="Times New Roman" w:hAnsi="Times New Roman" w:cs="Times New Roman"/>
          <w:sz w:val="24"/>
          <w:szCs w:val="24"/>
        </w:rPr>
        <w:t>”. Proses yang sama juga terjadi pada kata-kata jamak, anak biasa mengatakan hal-hal seperti ‘</w:t>
      </w:r>
      <w:r w:rsidR="000471A4" w:rsidRPr="000471A4">
        <w:rPr>
          <w:rFonts w:ascii="Times New Roman" w:hAnsi="Times New Roman" w:cs="Times New Roman"/>
          <w:i/>
          <w:sz w:val="24"/>
          <w:szCs w:val="24"/>
        </w:rPr>
        <w:t>foots’, ‘mans’</w:t>
      </w:r>
      <w:r w:rsidR="000471A4">
        <w:rPr>
          <w:rFonts w:ascii="Times New Roman" w:hAnsi="Times New Roman" w:cs="Times New Roman"/>
          <w:sz w:val="24"/>
          <w:szCs w:val="24"/>
        </w:rPr>
        <w:t xml:space="preserve">dan </w:t>
      </w:r>
      <w:r w:rsidR="000471A4" w:rsidRPr="000471A4">
        <w:rPr>
          <w:rFonts w:ascii="Times New Roman" w:hAnsi="Times New Roman" w:cs="Times New Roman"/>
          <w:i/>
          <w:sz w:val="24"/>
          <w:szCs w:val="24"/>
        </w:rPr>
        <w:t>‘mouses</w:t>
      </w:r>
      <w:r w:rsidR="000471A4">
        <w:rPr>
          <w:rFonts w:ascii="Times New Roman" w:hAnsi="Times New Roman" w:cs="Times New Roman"/>
          <w:sz w:val="24"/>
          <w:szCs w:val="24"/>
        </w:rPr>
        <w:t>’ (Ervin, 1964; Slobin, 1972).</w:t>
      </w:r>
    </w:p>
    <w:p w:rsidR="000471A4" w:rsidRDefault="000471A4" w:rsidP="006C774E">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Yang menarik adalah anak tidak mulai dari keteraturan yang berlebihan seperti ini, melainkan bentuk yang tidak teratur yang benar. Sebagai contoh, seorang anak berkata ‘</w:t>
      </w:r>
      <w:r w:rsidRPr="000471A4">
        <w:rPr>
          <w:rFonts w:ascii="Times New Roman" w:hAnsi="Times New Roman" w:cs="Times New Roman"/>
          <w:i/>
          <w:sz w:val="24"/>
          <w:szCs w:val="24"/>
        </w:rPr>
        <w:t>went</w:t>
      </w:r>
      <w:r>
        <w:rPr>
          <w:rFonts w:ascii="Times New Roman" w:hAnsi="Times New Roman" w:cs="Times New Roman"/>
          <w:sz w:val="24"/>
          <w:szCs w:val="24"/>
        </w:rPr>
        <w:t>’ sebelum berkata ‘</w:t>
      </w:r>
      <w:r w:rsidRPr="000471A4">
        <w:rPr>
          <w:rFonts w:ascii="Times New Roman" w:hAnsi="Times New Roman" w:cs="Times New Roman"/>
          <w:i/>
          <w:sz w:val="24"/>
          <w:szCs w:val="24"/>
        </w:rPr>
        <w:t>goed</w:t>
      </w:r>
      <w:r>
        <w:rPr>
          <w:rFonts w:ascii="Times New Roman" w:hAnsi="Times New Roman" w:cs="Times New Roman"/>
          <w:sz w:val="24"/>
          <w:szCs w:val="24"/>
        </w:rPr>
        <w:t>’. Namun, setelah satu bulan atau lebih, mereka mulai melebih-lebihkan akhiran kata dan terus melakukannya sampai tahun-tahun di sekolah dasar.</w:t>
      </w:r>
    </w:p>
    <w:p w:rsidR="00AC6023" w:rsidRDefault="000471A4" w:rsidP="006C774E">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Apa yang mereka lakukan, sebagian besar ahli psikolinguistik percaya, adalah perumusan aturan-aturan. Mereka menemukan kalau aturan membentuk </w:t>
      </w:r>
      <w:r w:rsidRPr="000471A4">
        <w:rPr>
          <w:rFonts w:ascii="Times New Roman" w:hAnsi="Times New Roman" w:cs="Times New Roman"/>
          <w:i/>
          <w:sz w:val="24"/>
          <w:szCs w:val="24"/>
        </w:rPr>
        <w:t>past tense</w:t>
      </w:r>
      <w:r w:rsidR="00AC6023">
        <w:rPr>
          <w:rFonts w:ascii="Times New Roman" w:hAnsi="Times New Roman" w:cs="Times New Roman"/>
          <w:i/>
          <w:sz w:val="24"/>
          <w:szCs w:val="24"/>
        </w:rPr>
        <w:t xml:space="preserve"> </w:t>
      </w:r>
      <w:r w:rsidR="00AC6023">
        <w:rPr>
          <w:rFonts w:ascii="Times New Roman" w:hAnsi="Times New Roman" w:cs="Times New Roman"/>
          <w:sz w:val="24"/>
          <w:szCs w:val="24"/>
        </w:rPr>
        <w:t>adalah dengan menambahkan bunyi ‘</w:t>
      </w:r>
      <w:r w:rsidR="00AC6023" w:rsidRPr="00AC6023">
        <w:rPr>
          <w:rFonts w:ascii="Times New Roman" w:hAnsi="Times New Roman" w:cs="Times New Roman"/>
          <w:i/>
          <w:sz w:val="24"/>
          <w:szCs w:val="24"/>
        </w:rPr>
        <w:t>ed</w:t>
      </w:r>
      <w:r w:rsidR="00AC6023">
        <w:rPr>
          <w:rFonts w:ascii="Times New Roman" w:hAnsi="Times New Roman" w:cs="Times New Roman"/>
          <w:sz w:val="24"/>
          <w:szCs w:val="24"/>
        </w:rPr>
        <w:t xml:space="preserve">’ yang kemudian diterapkan di semua kata, berasumsi kalau bahasa lebih konsisten dari yang sebenarnya. Dengan cara yang sama, mereka menyimpulkan bahwa aturan untuk menciptakan kata jamak adalah dengan menambahkan bunyi ‘-s-‘, yang kemudian mereka terapkan secara luas. </w:t>
      </w:r>
    </w:p>
    <w:p w:rsidR="00EB5001" w:rsidRDefault="00AC6023" w:rsidP="006C774E">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Seperti sudah disebutkan sebelumnya, para ahli psikolinguistik mencari-cari sintaksis orang dewasa di dalam ucapan anak-anak. </w:t>
      </w:r>
      <w:r w:rsidR="00635431">
        <w:rPr>
          <w:rFonts w:ascii="Times New Roman" w:hAnsi="Times New Roman" w:cs="Times New Roman"/>
          <w:sz w:val="24"/>
          <w:szCs w:val="24"/>
        </w:rPr>
        <w:t>Para developmentalis di dalam tradisi Rousseauis, sebaliknya lebih tertarik kepada ujaran anak yang mungkin memang berbeda</w:t>
      </w:r>
      <w:r w:rsidR="00EB5001">
        <w:rPr>
          <w:rFonts w:ascii="Times New Roman" w:hAnsi="Times New Roman" w:cs="Times New Roman"/>
          <w:sz w:val="24"/>
          <w:szCs w:val="24"/>
        </w:rPr>
        <w:t xml:space="preserve"> secara kualitatif ketimbang ujaran orang dewasa. Keteraturan yang berlebihan ini sungguh memberikan sentuhan yang unik kepada ujaran anak, meski yang dilakukan anak sesungguhnya adalah mengatur secara berlebihan aturan ujaran orang dewasa. Kalau ini yang terjadi, maka kita ingin tahu apakah anak juga ikut merumuskan aturan mereka sendiri.</w:t>
      </w:r>
    </w:p>
    <w:p w:rsidR="007670FD" w:rsidRDefault="0042626E" w:rsidP="006C774E">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Kemungkinan ini mengejutkan Klima  dan Bellugi (1966) waktu menguji kalimat-kalimat negatif anak-anak. </w:t>
      </w:r>
      <w:r w:rsidR="00633228">
        <w:rPr>
          <w:rFonts w:ascii="Times New Roman" w:hAnsi="Times New Roman" w:cs="Times New Roman"/>
          <w:sz w:val="24"/>
          <w:szCs w:val="24"/>
        </w:rPr>
        <w:t>Awalnya anak bertindak seolah-olah aturan mereka adalah: Letakkan kata negatif di depan seluruh kalimat (atau di belakang). Contohnya, mereka berkata, “</w:t>
      </w:r>
      <w:r w:rsidR="00633228" w:rsidRPr="00633228">
        <w:rPr>
          <w:rFonts w:ascii="Times New Roman" w:hAnsi="Times New Roman" w:cs="Times New Roman"/>
          <w:i/>
          <w:sz w:val="24"/>
          <w:szCs w:val="24"/>
        </w:rPr>
        <w:t>No play that</w:t>
      </w:r>
      <w:r w:rsidR="00633228">
        <w:rPr>
          <w:rFonts w:ascii="Times New Roman" w:hAnsi="Times New Roman" w:cs="Times New Roman"/>
          <w:sz w:val="24"/>
          <w:szCs w:val="24"/>
        </w:rPr>
        <w:t>”, “</w:t>
      </w:r>
      <w:r w:rsidR="00633228" w:rsidRPr="00633228">
        <w:rPr>
          <w:rFonts w:ascii="Times New Roman" w:hAnsi="Times New Roman" w:cs="Times New Roman"/>
          <w:i/>
          <w:sz w:val="24"/>
          <w:szCs w:val="24"/>
        </w:rPr>
        <w:t>No want stand head</w:t>
      </w:r>
      <w:r w:rsidR="00633228">
        <w:rPr>
          <w:rFonts w:ascii="Times New Roman" w:hAnsi="Times New Roman" w:cs="Times New Roman"/>
          <w:sz w:val="24"/>
          <w:szCs w:val="24"/>
        </w:rPr>
        <w:t>”, atau “</w:t>
      </w:r>
      <w:r w:rsidR="00633228" w:rsidRPr="00633228">
        <w:rPr>
          <w:rFonts w:ascii="Times New Roman" w:hAnsi="Times New Roman" w:cs="Times New Roman"/>
          <w:i/>
          <w:sz w:val="24"/>
          <w:szCs w:val="24"/>
        </w:rPr>
        <w:t>Car go no</w:t>
      </w:r>
      <w:r w:rsidR="00633228">
        <w:rPr>
          <w:rFonts w:ascii="Times New Roman" w:hAnsi="Times New Roman" w:cs="Times New Roman"/>
          <w:sz w:val="24"/>
          <w:szCs w:val="24"/>
        </w:rPr>
        <w:t>”. Setelah itu anak-anak tampaknya mulai membentuk sebuah aturan baru: meletakkan kata negatif setelah frase kata benda pertama, sebelum kata-katab lainnya. Maka berkata seperti, “</w:t>
      </w:r>
      <w:r w:rsidR="00633228" w:rsidRPr="00633228">
        <w:rPr>
          <w:rFonts w:ascii="Times New Roman" w:hAnsi="Times New Roman" w:cs="Times New Roman"/>
          <w:i/>
          <w:sz w:val="24"/>
          <w:szCs w:val="24"/>
        </w:rPr>
        <w:t>He no bite you</w:t>
      </w:r>
      <w:r w:rsidR="00633228">
        <w:rPr>
          <w:rFonts w:ascii="Times New Roman" w:hAnsi="Times New Roman" w:cs="Times New Roman"/>
          <w:sz w:val="24"/>
          <w:szCs w:val="24"/>
        </w:rPr>
        <w:t>”, dan “</w:t>
      </w:r>
      <w:r w:rsidR="00633228" w:rsidRPr="00633228">
        <w:rPr>
          <w:rFonts w:ascii="Times New Roman" w:hAnsi="Times New Roman" w:cs="Times New Roman"/>
          <w:i/>
          <w:sz w:val="24"/>
          <w:szCs w:val="24"/>
        </w:rPr>
        <w:t>I no want envelope</w:t>
      </w:r>
      <w:r w:rsidR="00633228">
        <w:rPr>
          <w:rFonts w:ascii="Times New Roman" w:hAnsi="Times New Roman" w:cs="Times New Roman"/>
          <w:sz w:val="24"/>
          <w:szCs w:val="24"/>
        </w:rPr>
        <w:t>”.</w:t>
      </w:r>
      <w:r w:rsidR="00635431">
        <w:rPr>
          <w:rFonts w:ascii="Times New Roman" w:hAnsi="Times New Roman" w:cs="Times New Roman"/>
          <w:sz w:val="24"/>
          <w:szCs w:val="24"/>
        </w:rPr>
        <w:t xml:space="preserve"> </w:t>
      </w:r>
    </w:p>
    <w:p w:rsidR="00633228" w:rsidRDefault="00633228" w:rsidP="006C774E">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Dengan kecepatan yang berbeda, kalau begitu, anak menstrukturkan kata negatif dengan caranya sendiri. Beberapa peneliti </w:t>
      </w:r>
      <w:r w:rsidR="00A027C1">
        <w:rPr>
          <w:rFonts w:ascii="Times New Roman" w:hAnsi="Times New Roman" w:cs="Times New Roman"/>
          <w:sz w:val="24"/>
          <w:szCs w:val="24"/>
        </w:rPr>
        <w:t xml:space="preserve">menyatakan bahwa kalimat-kalimat awal anak ini berdekatan dengan struktur-dalam kalimat orang dewasa, meskipun struktur-dalam murni teoretis sehingga tidak akan pernah bisa langsung dipahami anak. Dengan kata lain, di dalam kasus apa pun, </w:t>
      </w:r>
      <w:r w:rsidR="004F584D">
        <w:rPr>
          <w:rFonts w:ascii="Times New Roman" w:hAnsi="Times New Roman" w:cs="Times New Roman"/>
          <w:sz w:val="24"/>
          <w:szCs w:val="24"/>
        </w:rPr>
        <w:t>kata negatif pada anak-anak benar-benar memiliki kualitas istimewanya sendiri. Seperti dikatakan Klima dan Bellugi (1996:191), “Tampaknya bagi kita kalau bahasa anak-anak memiliki sistematikanya sendiri, dan bahwa kalimat anak-anak bukan hanya salinan sempurna kalimat orang dewasa”.</w:t>
      </w:r>
    </w:p>
    <w:p w:rsidR="004F584D" w:rsidRDefault="004F584D" w:rsidP="006C774E">
      <w:pPr>
        <w:pStyle w:val="ListParagraph"/>
        <w:spacing w:line="360" w:lineRule="auto"/>
        <w:ind w:left="0" w:firstLine="709"/>
        <w:jc w:val="both"/>
        <w:rPr>
          <w:rFonts w:ascii="Times New Roman" w:hAnsi="Times New Roman" w:cs="Times New Roman"/>
          <w:sz w:val="24"/>
          <w:szCs w:val="24"/>
        </w:rPr>
      </w:pPr>
    </w:p>
    <w:p w:rsidR="004F584D" w:rsidRPr="004F584D" w:rsidRDefault="004F584D" w:rsidP="006C774E">
      <w:pPr>
        <w:pStyle w:val="ListParagraph"/>
        <w:spacing w:line="360" w:lineRule="auto"/>
        <w:ind w:left="0" w:firstLine="709"/>
        <w:jc w:val="both"/>
        <w:rPr>
          <w:rFonts w:ascii="Times New Roman" w:hAnsi="Times New Roman" w:cs="Times New Roman"/>
          <w:b/>
          <w:sz w:val="24"/>
          <w:szCs w:val="24"/>
        </w:rPr>
      </w:pPr>
      <w:r w:rsidRPr="004F584D">
        <w:rPr>
          <w:rFonts w:ascii="Times New Roman" w:hAnsi="Times New Roman" w:cs="Times New Roman"/>
          <w:b/>
          <w:sz w:val="24"/>
          <w:szCs w:val="24"/>
        </w:rPr>
        <w:t>Perubahan-Perubahan</w:t>
      </w:r>
    </w:p>
    <w:p w:rsidR="00EB5001" w:rsidRDefault="004F584D" w:rsidP="006C774E">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Antara usia tiga sampai enam tahun, gramatika anak-anak berubah dengan cepat menjadi cukup kompleks. Umumnya mereka membuat banyak perubahan disini. Bellugi-Klima (1968) mempelajari bagaimana anak membentuk kata tanya ‘Di mana’, dan ‘Kenapa’ dari pengubahan struktur-dalam kalimat itu sendiri. Sebagai contoh, “</w:t>
      </w:r>
      <w:r w:rsidRPr="0027774C">
        <w:rPr>
          <w:rFonts w:ascii="Times New Roman" w:hAnsi="Times New Roman" w:cs="Times New Roman"/>
          <w:i/>
          <w:sz w:val="24"/>
          <w:szCs w:val="24"/>
        </w:rPr>
        <w:t>Where can I put it?”</w:t>
      </w:r>
      <w:r>
        <w:rPr>
          <w:rFonts w:ascii="Times New Roman" w:hAnsi="Times New Roman" w:cs="Times New Roman"/>
          <w:sz w:val="24"/>
          <w:szCs w:val="24"/>
        </w:rPr>
        <w:t xml:space="preserve"> (Dimana aku bisa meletakkan ini?) pada essensinya </w:t>
      </w:r>
      <w:r w:rsidR="00D84070">
        <w:rPr>
          <w:rFonts w:ascii="Times New Roman" w:hAnsi="Times New Roman" w:cs="Times New Roman"/>
          <w:sz w:val="24"/>
          <w:szCs w:val="24"/>
        </w:rPr>
        <w:t>merupakan transformasi dari kalimat “</w:t>
      </w:r>
      <w:r w:rsidR="00D84070" w:rsidRPr="0027774C">
        <w:rPr>
          <w:rFonts w:ascii="Times New Roman" w:hAnsi="Times New Roman" w:cs="Times New Roman"/>
          <w:i/>
          <w:sz w:val="24"/>
          <w:szCs w:val="24"/>
        </w:rPr>
        <w:t>I can put it where”</w:t>
      </w:r>
      <w:r w:rsidR="00D84070">
        <w:rPr>
          <w:rFonts w:ascii="Times New Roman" w:hAnsi="Times New Roman" w:cs="Times New Roman"/>
          <w:sz w:val="24"/>
          <w:szCs w:val="24"/>
        </w:rPr>
        <w:t xml:space="preserve"> (tidak bisa diterjemahkan).</w:t>
      </w:r>
    </w:p>
    <w:p w:rsidR="00D84070" w:rsidRDefault="00D84070" w:rsidP="006C774E">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Anak-anak tidak dapat menguasai operasi-operasi pengubahan kalimat sekaligus, karena itu mereka melewati tahapan-tahapan seperti yang dilakukan pada kalimat-kalimat negatif. Contohnya, mereka melalui sebuah periode di mana mereka mengatakan hal-hal seperti “</w:t>
      </w:r>
      <w:r w:rsidRPr="0027774C">
        <w:rPr>
          <w:rFonts w:ascii="Times New Roman" w:hAnsi="Times New Roman" w:cs="Times New Roman"/>
          <w:i/>
          <w:sz w:val="24"/>
          <w:szCs w:val="24"/>
        </w:rPr>
        <w:t>Where I can put it?”</w:t>
      </w:r>
      <w:r>
        <w:rPr>
          <w:rFonts w:ascii="Times New Roman" w:hAnsi="Times New Roman" w:cs="Times New Roman"/>
          <w:sz w:val="24"/>
          <w:szCs w:val="24"/>
        </w:rPr>
        <w:t xml:space="preserve"> dan “</w:t>
      </w:r>
      <w:r w:rsidRPr="0027774C">
        <w:rPr>
          <w:rFonts w:ascii="Times New Roman" w:hAnsi="Times New Roman" w:cs="Times New Roman"/>
          <w:i/>
          <w:sz w:val="24"/>
          <w:szCs w:val="24"/>
        </w:rPr>
        <w:t>What he wants</w:t>
      </w:r>
      <w:r>
        <w:rPr>
          <w:rFonts w:ascii="Times New Roman" w:hAnsi="Times New Roman" w:cs="Times New Roman"/>
          <w:sz w:val="24"/>
          <w:szCs w:val="24"/>
        </w:rPr>
        <w:t xml:space="preserve">?” Mereka memindahkan kata tanya </w:t>
      </w:r>
      <w:r>
        <w:rPr>
          <w:rFonts w:ascii="Times New Roman" w:hAnsi="Times New Roman" w:cs="Times New Roman"/>
          <w:sz w:val="24"/>
          <w:szCs w:val="24"/>
        </w:rPr>
        <w:lastRenderedPageBreak/>
        <w:t>‘</w:t>
      </w:r>
      <w:r w:rsidRPr="0027774C">
        <w:rPr>
          <w:rFonts w:ascii="Times New Roman" w:hAnsi="Times New Roman" w:cs="Times New Roman"/>
          <w:i/>
          <w:sz w:val="24"/>
          <w:szCs w:val="24"/>
        </w:rPr>
        <w:t>Where’</w:t>
      </w:r>
      <w:r>
        <w:rPr>
          <w:rFonts w:ascii="Times New Roman" w:hAnsi="Times New Roman" w:cs="Times New Roman"/>
          <w:sz w:val="24"/>
          <w:szCs w:val="24"/>
        </w:rPr>
        <w:t xml:space="preserve"> dan ‘</w:t>
      </w:r>
      <w:r w:rsidRPr="0027774C">
        <w:rPr>
          <w:rFonts w:ascii="Times New Roman" w:hAnsi="Times New Roman" w:cs="Times New Roman"/>
          <w:i/>
          <w:sz w:val="24"/>
          <w:szCs w:val="24"/>
        </w:rPr>
        <w:t xml:space="preserve">What’ </w:t>
      </w:r>
      <w:r>
        <w:rPr>
          <w:rFonts w:ascii="Times New Roman" w:hAnsi="Times New Roman" w:cs="Times New Roman"/>
          <w:sz w:val="24"/>
          <w:szCs w:val="24"/>
        </w:rPr>
        <w:t>ke depan kalimat, tapi membiarkan sisa kalimat tidak diubah (tetap mempertahankan aturan S-P-O). Bahkan ketika diminta meniru sekalipun, umumnya mereka tetap menempelkan kata-kata itu kepada cara mereka berbicara, contohnya:</w:t>
      </w:r>
    </w:p>
    <w:p w:rsidR="00D84070" w:rsidRDefault="00D84070" w:rsidP="006C774E">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Orang Deawasa</w:t>
      </w:r>
      <w:r>
        <w:rPr>
          <w:rFonts w:ascii="Times New Roman" w:hAnsi="Times New Roman" w:cs="Times New Roman"/>
          <w:sz w:val="24"/>
          <w:szCs w:val="24"/>
        </w:rPr>
        <w:tab/>
        <w:t xml:space="preserve">: “Adam, tirukan perkataan saya: </w:t>
      </w:r>
      <w:r w:rsidRPr="0027774C">
        <w:rPr>
          <w:rFonts w:ascii="Times New Roman" w:hAnsi="Times New Roman" w:cs="Times New Roman"/>
          <w:i/>
          <w:sz w:val="24"/>
          <w:szCs w:val="24"/>
        </w:rPr>
        <w:t>Where can I put them</w:t>
      </w:r>
      <w:r>
        <w:rPr>
          <w:rFonts w:ascii="Times New Roman" w:hAnsi="Times New Roman" w:cs="Times New Roman"/>
          <w:sz w:val="24"/>
          <w:szCs w:val="24"/>
        </w:rPr>
        <w:t>?”</w:t>
      </w:r>
    </w:p>
    <w:p w:rsidR="00D84070" w:rsidRDefault="00D84070" w:rsidP="006C774E">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Adam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r w:rsidRPr="0027774C">
        <w:rPr>
          <w:rFonts w:ascii="Times New Roman" w:hAnsi="Times New Roman" w:cs="Times New Roman"/>
          <w:i/>
          <w:sz w:val="24"/>
          <w:szCs w:val="24"/>
        </w:rPr>
        <w:t>Where I can put them</w:t>
      </w:r>
      <w:r>
        <w:rPr>
          <w:rFonts w:ascii="Times New Roman" w:hAnsi="Times New Roman" w:cs="Times New Roman"/>
          <w:sz w:val="24"/>
          <w:szCs w:val="24"/>
        </w:rPr>
        <w:t>?”. (Slobin, 1979:96)</w:t>
      </w:r>
      <w:r w:rsidR="00ED6F12">
        <w:rPr>
          <w:rFonts w:ascii="Times New Roman" w:hAnsi="Times New Roman" w:cs="Times New Roman"/>
          <w:sz w:val="24"/>
          <w:szCs w:val="24"/>
        </w:rPr>
        <w:t>.</w:t>
      </w:r>
    </w:p>
    <w:p w:rsidR="00ED6F12" w:rsidRDefault="00ED6F12" w:rsidP="006C774E">
      <w:pPr>
        <w:pStyle w:val="ListParagraph"/>
        <w:spacing w:line="360" w:lineRule="auto"/>
        <w:ind w:left="0" w:firstLine="709"/>
        <w:jc w:val="both"/>
        <w:rPr>
          <w:rFonts w:ascii="Times New Roman" w:hAnsi="Times New Roman" w:cs="Times New Roman"/>
          <w:sz w:val="24"/>
          <w:szCs w:val="24"/>
        </w:rPr>
      </w:pPr>
    </w:p>
    <w:p w:rsidR="00DC39D0" w:rsidRPr="00DC39D0" w:rsidRDefault="00DC39D0" w:rsidP="006C774E">
      <w:pPr>
        <w:pStyle w:val="ListParagraph"/>
        <w:spacing w:line="360" w:lineRule="auto"/>
        <w:ind w:left="0" w:firstLine="709"/>
        <w:jc w:val="both"/>
        <w:rPr>
          <w:rFonts w:ascii="Times New Roman" w:hAnsi="Times New Roman" w:cs="Times New Roman"/>
          <w:b/>
          <w:sz w:val="24"/>
          <w:szCs w:val="24"/>
        </w:rPr>
      </w:pPr>
      <w:r w:rsidRPr="00DC39D0">
        <w:rPr>
          <w:rFonts w:ascii="Times New Roman" w:hAnsi="Times New Roman" w:cs="Times New Roman"/>
          <w:b/>
          <w:sz w:val="24"/>
          <w:szCs w:val="24"/>
        </w:rPr>
        <w:t>Mendekati Gramatika Orang Dewasa</w:t>
      </w:r>
    </w:p>
    <w:p w:rsidR="00DC39D0" w:rsidRDefault="00DC39D0" w:rsidP="006C774E">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Meskipun anak menguasai banyak aspek gramatika di usia 5 atau 6 tahun, namun sejumlah pengubahan kalimat yang kompleks masih tidak mampu mereka lakukan. Sebagai contoh, mereka tampaknya kesulitan dengan kalimat pasif sampai usia tujuh tahun atau lebih (Turner dan Rommetveit, 1967). Namun begitu, usia 5 sampai 10 tetap saja penting untuk menentukan kemampuan gramatika anak yang paling halus dan kompleks. (C.Chomsky, 1969).</w:t>
      </w:r>
    </w:p>
    <w:p w:rsidR="00364249" w:rsidRDefault="00364249" w:rsidP="006C774E">
      <w:pPr>
        <w:pStyle w:val="ListParagraph"/>
        <w:spacing w:line="360" w:lineRule="auto"/>
        <w:ind w:left="0" w:firstLine="709"/>
        <w:jc w:val="both"/>
        <w:rPr>
          <w:rFonts w:ascii="Times New Roman" w:hAnsi="Times New Roman" w:cs="Times New Roman"/>
          <w:sz w:val="24"/>
          <w:szCs w:val="24"/>
        </w:rPr>
      </w:pPr>
    </w:p>
    <w:p w:rsidR="000471A4" w:rsidRDefault="00AC6023" w:rsidP="006C774E">
      <w:pPr>
        <w:pStyle w:val="ListParagraph"/>
        <w:spacing w:line="360" w:lineRule="auto"/>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0471A4" w:rsidRPr="00364249">
        <w:rPr>
          <w:rFonts w:ascii="Times New Roman" w:hAnsi="Times New Roman" w:cs="Times New Roman"/>
          <w:b/>
          <w:sz w:val="24"/>
          <w:szCs w:val="24"/>
        </w:rPr>
        <w:t xml:space="preserve">  </w:t>
      </w:r>
      <w:r w:rsidR="00364249" w:rsidRPr="00364249">
        <w:rPr>
          <w:rFonts w:ascii="Times New Roman" w:hAnsi="Times New Roman" w:cs="Times New Roman"/>
          <w:b/>
          <w:sz w:val="24"/>
          <w:szCs w:val="24"/>
        </w:rPr>
        <w:t>Universalia</w:t>
      </w:r>
    </w:p>
    <w:p w:rsidR="00364249" w:rsidRDefault="00364249" w:rsidP="0036424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Banyak ahli psikolinguistik memercayai keberadaan universalia di dalam proses perkembangan anak. Sejauh ini bukti terkuat hanya ditemukan dari fase-fase awal saja. Dimana- mana anak melangkah maju dengan menggetarkan lidah dan bibir mereka untuk menjadi ucapan satu atau dua kata, dan kelihatannya hal seperti ini hampir sama di seluruh dunia (Brown dan Herrnstein, 1975: 477-479).</w:t>
      </w:r>
    </w:p>
    <w:p w:rsidR="002E5C92" w:rsidRDefault="00364249" w:rsidP="00364249">
      <w:pPr>
        <w:spacing w:line="360" w:lineRule="auto"/>
        <w:jc w:val="both"/>
        <w:rPr>
          <w:rFonts w:ascii="Times New Roman" w:hAnsi="Times New Roman" w:cs="Times New Roman"/>
          <w:sz w:val="24"/>
          <w:szCs w:val="24"/>
        </w:rPr>
      </w:pPr>
      <w:r>
        <w:rPr>
          <w:rFonts w:ascii="Times New Roman" w:hAnsi="Times New Roman" w:cs="Times New Roman"/>
          <w:sz w:val="24"/>
          <w:szCs w:val="24"/>
        </w:rPr>
        <w:tab/>
        <w:t>Pencarian sifat-sifat universal sintaksis setelah fase dua-kata menjad</w:t>
      </w:r>
      <w:r w:rsidR="001E1B1D">
        <w:rPr>
          <w:rFonts w:ascii="Times New Roman" w:hAnsi="Times New Roman" w:cs="Times New Roman"/>
          <w:sz w:val="24"/>
          <w:szCs w:val="24"/>
        </w:rPr>
        <w:t>i sangat sulit, dan penyelidikan seperti ini baru saja dimulai. Beberapa bukti menunjukkan bahwa di mana-mana anak awalnya selalu mengucapkan kalimat negatif dengan cara yang sama, bahkan terlalu-terat</w:t>
      </w:r>
      <w:r w:rsidR="00E17D21">
        <w:rPr>
          <w:rFonts w:ascii="Times New Roman" w:hAnsi="Times New Roman" w:cs="Times New Roman"/>
          <w:sz w:val="24"/>
          <w:szCs w:val="24"/>
        </w:rPr>
        <w:t xml:space="preserve">ur di beberapa bagian ucapanmya (Cairns, 1976:205). Namun, ketika mulai menguasai pengubahan-pengubahan kalimat, jelas mereka menggunakan aturan yang berbeda dari bahasa satu ke bahasa lain. Walaupun begitu, aturan-aturan ini bisa saja mengandung sejumlah keterbatasan yang bersifat universal, seperti ketergantungan pada struktur diatas, sehinggan membatasi aturan kalimat yang akan mereka bentuk nantinya. </w:t>
      </w:r>
    </w:p>
    <w:p w:rsidR="002E5C92" w:rsidRDefault="002E5C92" w:rsidP="002E5C92">
      <w:pPr>
        <w:pStyle w:val="ListParagraph"/>
        <w:numPr>
          <w:ilvl w:val="0"/>
          <w:numId w:val="3"/>
        </w:numPr>
        <w:spacing w:line="360" w:lineRule="auto"/>
        <w:jc w:val="both"/>
        <w:rPr>
          <w:rFonts w:ascii="Times New Roman" w:hAnsi="Times New Roman" w:cs="Times New Roman"/>
          <w:b/>
          <w:sz w:val="24"/>
          <w:szCs w:val="24"/>
        </w:rPr>
      </w:pPr>
      <w:r w:rsidRPr="002E5C92">
        <w:rPr>
          <w:rFonts w:ascii="Times New Roman" w:hAnsi="Times New Roman" w:cs="Times New Roman"/>
          <w:b/>
          <w:sz w:val="24"/>
          <w:szCs w:val="24"/>
        </w:rPr>
        <w:t>Pengondisian Operan</w:t>
      </w:r>
    </w:p>
    <w:p w:rsidR="002E5C92" w:rsidRDefault="002E5C92" w:rsidP="002E5C9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Bayi berceloteh dengan bibir dan lidahnya sampai secara kebetulan , memukul bunyi yang mirip sebuah kata, dan kemudian diperkuat. Contohnya, mereka berkata ‘pa pa’ ketika melihat ayah datang, dan orang tuanya tersenyum sebagai tanda celotehnya benar. Lalu </w:t>
      </w:r>
      <w:r>
        <w:rPr>
          <w:rFonts w:ascii="Times New Roman" w:hAnsi="Times New Roman" w:cs="Times New Roman"/>
          <w:sz w:val="24"/>
          <w:szCs w:val="24"/>
        </w:rPr>
        <w:lastRenderedPageBreak/>
        <w:t>secara bertahap, orang tua terus memberikan persetujuan terhadap semakin akurat dan kompleksnya ucapan mereka.</w:t>
      </w:r>
    </w:p>
    <w:p w:rsidR="00EF0D40" w:rsidRDefault="00FE46A1" w:rsidP="002E5C9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Akan tetapi, Skinner sendiri dan pengikutnya (Lovaas, 1977) menganggap pengamatan bagi pembentukan setiap ucapan seperti ini sebagai proses yang terlalu lambat untuk bisa memahami perkembangan bahasa anak yang sangat cepat. Karena itu, anak sebaiknya diajari langsung perilaku linguistik yang spesifik, agar mereka dapat segera menggeneralisasikan pembelajaran itu bagi situasi-situasi baru. Contohnya, seorang anak yang diajar menjamakkan sebuah kata</w:t>
      </w:r>
      <w:r w:rsidR="00726EE7">
        <w:rPr>
          <w:rFonts w:ascii="Times New Roman" w:hAnsi="Times New Roman" w:cs="Times New Roman"/>
          <w:sz w:val="24"/>
          <w:szCs w:val="24"/>
        </w:rPr>
        <w:t xml:space="preserve">, secara otomatis akan menjamakkan kata-kata baru jika tidak dilatih lagi. Dan karena anak sanggup menggeneralisasikan </w:t>
      </w:r>
      <w:r w:rsidR="00EF0D40">
        <w:rPr>
          <w:rFonts w:ascii="Times New Roman" w:hAnsi="Times New Roman" w:cs="Times New Roman"/>
          <w:sz w:val="24"/>
          <w:szCs w:val="24"/>
        </w:rPr>
        <w:t>seperti ini, maka mereka pun siap untuk memproduksi ujaran-ujaran yang baru sama sekali.</w:t>
      </w:r>
    </w:p>
    <w:p w:rsidR="002E5C92" w:rsidRDefault="00EF0D40" w:rsidP="002E5C9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Prinsip penggeneralisasian tampaknya bisa menjelaskan fenomena keteraturan yang berlebihan (seperti ‘</w:t>
      </w:r>
      <w:r w:rsidRPr="00EF0D40">
        <w:rPr>
          <w:rFonts w:ascii="Times New Roman" w:hAnsi="Times New Roman" w:cs="Times New Roman"/>
          <w:i/>
          <w:sz w:val="24"/>
          <w:szCs w:val="24"/>
        </w:rPr>
        <w:t>mans</w:t>
      </w:r>
      <w:r>
        <w:rPr>
          <w:rFonts w:ascii="Times New Roman" w:hAnsi="Times New Roman" w:cs="Times New Roman"/>
          <w:sz w:val="24"/>
          <w:szCs w:val="24"/>
        </w:rPr>
        <w:t xml:space="preserve">’). Kita bisa melihatnya dari pembuktian prinsip-prinsip operan di dalam riset laboratorium yang umumnya menghadapi anak-anak </w:t>
      </w:r>
      <w:r w:rsidR="00726EE7">
        <w:rPr>
          <w:rFonts w:ascii="Times New Roman" w:hAnsi="Times New Roman" w:cs="Times New Roman"/>
          <w:sz w:val="24"/>
          <w:szCs w:val="24"/>
        </w:rPr>
        <w:t xml:space="preserve"> </w:t>
      </w:r>
      <w:r w:rsidR="00A0317C">
        <w:rPr>
          <w:rFonts w:ascii="Times New Roman" w:hAnsi="Times New Roman" w:cs="Times New Roman"/>
          <w:sz w:val="24"/>
          <w:szCs w:val="24"/>
        </w:rPr>
        <w:t xml:space="preserve">terbelakang atau terganggu sehingga </w:t>
      </w:r>
      <w:r w:rsidR="00472236">
        <w:rPr>
          <w:rFonts w:ascii="Times New Roman" w:hAnsi="Times New Roman" w:cs="Times New Roman"/>
          <w:sz w:val="24"/>
          <w:szCs w:val="24"/>
        </w:rPr>
        <w:t>lambat perkembangan bicaranya. Anak-anak ini hanya diajari kata-kata plural, kata depan dan unsur-unsur gramatis lain yang agak sederhana, namun anehnya mereka dapat menerapkan pelajaran itu dengan cepat sekali pada situasi-situasi baru (Lovaas, 1977:110-116). Namun sayangnya, teknik-teknik operan belum bisa meneliti pengubahan gramatika yang lebih kompleks, apalagi awalnya anak sudah menggunakan bentuk tak-teratur secara benar (seperti ‘</w:t>
      </w:r>
      <w:r w:rsidR="00472236" w:rsidRPr="0027774C">
        <w:rPr>
          <w:rFonts w:ascii="Times New Roman" w:hAnsi="Times New Roman" w:cs="Times New Roman"/>
          <w:i/>
          <w:sz w:val="24"/>
          <w:szCs w:val="24"/>
        </w:rPr>
        <w:t>men</w:t>
      </w:r>
      <w:r w:rsidR="00472236">
        <w:rPr>
          <w:rFonts w:ascii="Times New Roman" w:hAnsi="Times New Roman" w:cs="Times New Roman"/>
          <w:sz w:val="24"/>
          <w:szCs w:val="24"/>
        </w:rPr>
        <w:t xml:space="preserve">’) bahkan sudah memperoleh penguatan darinya. </w:t>
      </w:r>
    </w:p>
    <w:p w:rsidR="00CA5255" w:rsidRDefault="00112A19" w:rsidP="002E5C9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Jawaban masalah ini mungkin bisa diperoleh dari penelitian Brown dan Hanlon (1970). Mereka menemukan kalau anak normal menghadapi kesulitan besar mempelajari bahasa karena pengondisian yang dilakukan oleh orang tua mereka sendiri. Bagaimanapun, orang tua adalah guru bahasa yang buruk. Para peneliti ini lalu menemukan kalau orang tua hanya mengoreksi beberapa ucapan tidak-gramatis yang menyolok saja. </w:t>
      </w:r>
      <w:r w:rsidR="0063512D">
        <w:rPr>
          <w:rFonts w:ascii="Times New Roman" w:hAnsi="Times New Roman" w:cs="Times New Roman"/>
          <w:sz w:val="24"/>
          <w:szCs w:val="24"/>
        </w:rPr>
        <w:t xml:space="preserve">Jadi mereka lebih berkonsentrasi pada benar tidaknya uacapan anak. Contohnya, ketika seorang gadis kecil, Sarah berkata,”Her curl my hair”, maka ibunya </w:t>
      </w:r>
      <w:r w:rsidR="00E552BF">
        <w:rPr>
          <w:rFonts w:ascii="Times New Roman" w:hAnsi="Times New Roman" w:cs="Times New Roman"/>
          <w:sz w:val="24"/>
          <w:szCs w:val="24"/>
        </w:rPr>
        <w:t>berkata, “Ya, benar,” karena memang itulah yang sedang dilakukannya, mengeriting rambut Sarah. Ibu mengabaikan kekeliruan kosa kata dan gramatika Sarah. Namun sebaliknya, waktu Sarah berkata, “</w:t>
      </w:r>
      <w:r w:rsidR="00E552BF" w:rsidRPr="00E552BF">
        <w:rPr>
          <w:rFonts w:ascii="Times New Roman" w:hAnsi="Times New Roman" w:cs="Times New Roman"/>
          <w:i/>
          <w:sz w:val="24"/>
          <w:szCs w:val="24"/>
        </w:rPr>
        <w:t>There’s the animal farmhouse</w:t>
      </w:r>
      <w:r w:rsidR="00E552BF">
        <w:rPr>
          <w:rFonts w:ascii="Times New Roman" w:hAnsi="Times New Roman" w:cs="Times New Roman"/>
          <w:sz w:val="24"/>
          <w:szCs w:val="24"/>
        </w:rPr>
        <w:t>”, sebuah kalimat yang cacat secara gramatis, ibu langsung mengoreksi karena burung-burung yang dilihat Sarah itu bukan berada di rumah pertanian</w:t>
      </w:r>
      <w:r w:rsidR="00CC20E4">
        <w:rPr>
          <w:rFonts w:ascii="Times New Roman" w:hAnsi="Times New Roman" w:cs="Times New Roman"/>
          <w:sz w:val="24"/>
          <w:szCs w:val="24"/>
        </w:rPr>
        <w:t xml:space="preserve">, melainkan di dalam mercusuar (1970:202). Kalau begitu, Sarah belajar bahwa gramatika adalah konsekuensi dari efek persetujuan atau ketidaksetujuan orang tuanya. </w:t>
      </w:r>
    </w:p>
    <w:p w:rsidR="00F703F0" w:rsidRDefault="00CA5255" w:rsidP="002E5C9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Tapi mungkin bukan persetujuan orang tua, melainkan bentuk umpan balik lain yang melandasi penguatan efektif ini. Mungkin anak mulai belajar menggunakan gramatika yang semakin tepat karena orang tua tidak memahami dan merespons secara akurat ucapan mereka. Namun demikian, Brown dan Hanlon juga gagal menemukan apakah ucapan-ucapan yang baik bentuknya selalu disambut dengan </w:t>
      </w:r>
      <w:r w:rsidR="00F703F0">
        <w:rPr>
          <w:rFonts w:ascii="Times New Roman" w:hAnsi="Times New Roman" w:cs="Times New Roman"/>
          <w:sz w:val="24"/>
          <w:szCs w:val="24"/>
        </w:rPr>
        <w:t>pemahaman yang baik dari orang tua daripada ucapan-ucapan yang tidak baik bentuknya.</w:t>
      </w:r>
      <w:r>
        <w:rPr>
          <w:rFonts w:ascii="Times New Roman" w:hAnsi="Times New Roman" w:cs="Times New Roman"/>
          <w:sz w:val="24"/>
          <w:szCs w:val="24"/>
        </w:rPr>
        <w:t xml:space="preserve"> </w:t>
      </w:r>
      <w:r w:rsidR="00F703F0">
        <w:rPr>
          <w:rFonts w:ascii="Times New Roman" w:hAnsi="Times New Roman" w:cs="Times New Roman"/>
          <w:sz w:val="24"/>
          <w:szCs w:val="24"/>
        </w:rPr>
        <w:t>Data Brown dan Hanlon didasarkan hanya kepada tiga anak, namun ketiganya sudah belajar gramatika yang benar meskipun sedikit saja memperoleh penguatan langsung dari orang tua mereka.</w:t>
      </w:r>
    </w:p>
    <w:p w:rsidR="00A60E3C" w:rsidRDefault="00F703F0" w:rsidP="002E5C9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Disisi lain, sejumlah riset teori belajar paling menakjubkan telah difokuskan untuk bisa mengajarkan bahasa tanda kepada kera. Harapannya, mereka bisa membuktikan efektivitas prosedur mereka dan menyanggah pernyataan Chomsky bahwa pembelajaran bahasa merupakan kemampuan-bawaan yang hanya dimiliki manusia. Untuk melakukan riset ini, beberapa teori be</w:t>
      </w:r>
      <w:r w:rsidR="00A60E3C">
        <w:rPr>
          <w:rFonts w:ascii="Times New Roman" w:hAnsi="Times New Roman" w:cs="Times New Roman"/>
          <w:sz w:val="24"/>
          <w:szCs w:val="24"/>
        </w:rPr>
        <w:t>lajar menggunakan teknik operan, semetara yang lain mencampurkannya dengan metode lain. Hasilnya, sebagian besar dan cukup mengejutkan, tidak ada yang bisa mengajarkan bahasa kepada kera dengan fleksibilitas dan kreativitas seperti dimiliki anak manusia di fase dua-kata (Gleitman, 1986:331-332). Bagi Chomsky sendiri, hasil itu juga mengejutkannya. Penemuan bahwa kera bisa belajar bahasa, menurutnya “mirip dengan penemuan, disuatu pulau yang belum pernah dijelajahi, spesies burung yang tidak pernah mengira bisa terbang sampai kemudian diperintah demikian lewat campur tangan manusia. (1980:239)</w:t>
      </w:r>
    </w:p>
    <w:p w:rsidR="00E32D5E" w:rsidRDefault="00A60E3C" w:rsidP="002E5C9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Dengan kata </w:t>
      </w:r>
      <w:r w:rsidR="005F1940">
        <w:rPr>
          <w:rFonts w:ascii="Times New Roman" w:hAnsi="Times New Roman" w:cs="Times New Roman"/>
          <w:sz w:val="24"/>
          <w:szCs w:val="24"/>
        </w:rPr>
        <w:t xml:space="preserve">lain, </w:t>
      </w:r>
      <w:r w:rsidR="00840B2C">
        <w:rPr>
          <w:rFonts w:ascii="Times New Roman" w:hAnsi="Times New Roman" w:cs="Times New Roman"/>
          <w:sz w:val="24"/>
          <w:szCs w:val="24"/>
        </w:rPr>
        <w:t xml:space="preserve">teori operan berpotensi untuk memberikan cukup banyak bukti yang bisa melemahkan teori Chomsky. Namun sayangnya, hasil akhir penelitian lewat teori operan semakin mengakui keberadaan batasan-bawah dalam </w:t>
      </w:r>
      <w:r w:rsidR="00E32D5E">
        <w:rPr>
          <w:rFonts w:ascii="Times New Roman" w:hAnsi="Times New Roman" w:cs="Times New Roman"/>
          <w:sz w:val="24"/>
          <w:szCs w:val="24"/>
        </w:rPr>
        <w:t xml:space="preserve">memengaruhi kemampuan atau ketidakmampuan spesies untuk belajar. Meskipun begitu, teori operan dan riset-riset sejenis masih terus berkembang dan semakin menantang pandangan Chomsky dengan cara-cara yang lebih menarik. </w:t>
      </w:r>
    </w:p>
    <w:p w:rsidR="00E32D5E" w:rsidRDefault="00E32D5E" w:rsidP="002E5C92">
      <w:pPr>
        <w:spacing w:line="360" w:lineRule="auto"/>
        <w:ind w:firstLine="709"/>
        <w:jc w:val="both"/>
        <w:rPr>
          <w:rFonts w:ascii="Times New Roman" w:hAnsi="Times New Roman" w:cs="Times New Roman"/>
          <w:b/>
          <w:sz w:val="24"/>
          <w:szCs w:val="24"/>
        </w:rPr>
      </w:pPr>
      <w:r w:rsidRPr="00E32D5E">
        <w:rPr>
          <w:rFonts w:ascii="Times New Roman" w:hAnsi="Times New Roman" w:cs="Times New Roman"/>
          <w:b/>
          <w:sz w:val="24"/>
          <w:szCs w:val="24"/>
        </w:rPr>
        <w:t>Bandura dan Pemodelan</w:t>
      </w:r>
    </w:p>
    <w:p w:rsidR="001E67FC" w:rsidRDefault="00E32D5E" w:rsidP="002E5C9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Bandura menekankan pengaruh pemodelan. Dia mengakui kalau pemodelan tidak selalu bekerja lewat proses imitasi yang ketat, karena anak-anak juga menghasilkan </w:t>
      </w:r>
      <w:r w:rsidR="002320E5">
        <w:rPr>
          <w:rFonts w:ascii="Times New Roman" w:hAnsi="Times New Roman" w:cs="Times New Roman"/>
          <w:sz w:val="24"/>
          <w:szCs w:val="24"/>
        </w:rPr>
        <w:t>ucapan-ucapan baru yang mereka sendiri tidak pernah mendengarnya. Contohnya, keteraturan yang berlebihan pada ucapan anak (seperti ‘</w:t>
      </w:r>
      <w:r w:rsidR="002320E5" w:rsidRPr="0027774C">
        <w:rPr>
          <w:rFonts w:ascii="Times New Roman" w:hAnsi="Times New Roman" w:cs="Times New Roman"/>
          <w:i/>
          <w:sz w:val="24"/>
          <w:szCs w:val="24"/>
        </w:rPr>
        <w:t>mans’)</w:t>
      </w:r>
      <w:r w:rsidR="002320E5">
        <w:rPr>
          <w:rFonts w:ascii="Times New Roman" w:hAnsi="Times New Roman" w:cs="Times New Roman"/>
          <w:sz w:val="24"/>
          <w:szCs w:val="24"/>
        </w:rPr>
        <w:t xml:space="preserve"> tidak mungkin imitasi yang benar karena orang dewasa tidak bicara demikian. Namun begitu, </w:t>
      </w:r>
      <w:r w:rsidR="001E67FC">
        <w:rPr>
          <w:rFonts w:ascii="Times New Roman" w:hAnsi="Times New Roman" w:cs="Times New Roman"/>
          <w:sz w:val="24"/>
          <w:szCs w:val="24"/>
        </w:rPr>
        <w:t xml:space="preserve">Bandura yakin kalau pemodelan masih bekerja, </w:t>
      </w:r>
      <w:r w:rsidR="001E67FC">
        <w:rPr>
          <w:rFonts w:ascii="Times New Roman" w:hAnsi="Times New Roman" w:cs="Times New Roman"/>
          <w:sz w:val="24"/>
          <w:szCs w:val="24"/>
        </w:rPr>
        <w:lastRenderedPageBreak/>
        <w:t>lewat salah satu prosesnya yang disebut ‘pemodelan abstrak’. Anak meniru aturan-aturan yang mereka dengar (seperti menambahkan bunyi ‘s’ untuk menandakan kejamakan), yang kemudian mereka tiru terlalu baik (Bandura, 1977:175).</w:t>
      </w:r>
    </w:p>
    <w:p w:rsidR="007B03D1" w:rsidRDefault="00323FAD" w:rsidP="002E5C9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Beberapa riset laboratorium mendukung pendapat Bandura ini. Whitehurst dkk (1974)</w:t>
      </w:r>
      <w:r w:rsidR="007B03D1">
        <w:rPr>
          <w:rFonts w:ascii="Times New Roman" w:hAnsi="Times New Roman" w:cs="Times New Roman"/>
          <w:sz w:val="24"/>
          <w:szCs w:val="24"/>
        </w:rPr>
        <w:t xml:space="preserve"> contohnya, menunjukkan bahwa model yang cermat menggunakan kalimat pasif akan menghasilkan kepasifan pada kalimat anak. Anak tidak hanya menyalin kata-kata model secara persis, tapi juga mengambil struktur umum kalimat pasif dan menciptakan kalimat-kalimat baru dari jenis ini. </w:t>
      </w:r>
    </w:p>
    <w:p w:rsidR="0029276C" w:rsidRDefault="008B3118" w:rsidP="002E5C9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Chomsky tidak langsung </w:t>
      </w:r>
      <w:r w:rsidR="00C2663B">
        <w:rPr>
          <w:rFonts w:ascii="Times New Roman" w:hAnsi="Times New Roman" w:cs="Times New Roman"/>
          <w:sz w:val="24"/>
          <w:szCs w:val="24"/>
        </w:rPr>
        <w:t xml:space="preserve">mengomentari pernyataan Bandura ini, namun kita bisa membayangkan kalau responsnya akan seperti berikut. Di dunia nyata, model memang bisa mencontohkan sejumlah aturan kalimat yang cukup jelas sehingga anak menggunakannya berdasarkan model tersebut. Seiring berjalannya waktu, model juga memberi anak tubuh ucapan yang terbatas dan sering kali ambigu. Sebagai contoh, mereka sering membuat kalimat yang mengandung aturan tergantung pada struktur maupun tidak tergantung pada struktur, namun sangat jarang kalimat yang mendorong anak memilih salah satu aturan ini. Belum lagi, banyak ujaran orang dewasa yang rusak, penuh kesalahan, selip lidah, mengawali kalimat secara keliru dan sebagainya. Dengan kata lain, meskipun anak menyerap aturan pembuatan kalimat dari ujaran yang didengar selama ini, namun akhirnya </w:t>
      </w:r>
      <w:r w:rsidR="00BF4361">
        <w:rPr>
          <w:rFonts w:ascii="Times New Roman" w:hAnsi="Times New Roman" w:cs="Times New Roman"/>
          <w:sz w:val="24"/>
          <w:szCs w:val="24"/>
        </w:rPr>
        <w:t xml:space="preserve">mereka bisa memproduksi kalimat yang benar semata-mata </w:t>
      </w:r>
      <w:r w:rsidR="00415C60">
        <w:rPr>
          <w:rFonts w:ascii="Times New Roman" w:hAnsi="Times New Roman" w:cs="Times New Roman"/>
          <w:sz w:val="24"/>
          <w:szCs w:val="24"/>
        </w:rPr>
        <w:t xml:space="preserve">hanya </w:t>
      </w:r>
      <w:r w:rsidR="0029276C">
        <w:rPr>
          <w:rFonts w:ascii="Times New Roman" w:hAnsi="Times New Roman" w:cs="Times New Roman"/>
          <w:sz w:val="24"/>
          <w:szCs w:val="24"/>
        </w:rPr>
        <w:t xml:space="preserve">karena dituntun oleh pemahaman bawaan mengenai aturan itu sendiri. </w:t>
      </w:r>
    </w:p>
    <w:p w:rsidR="0029276C" w:rsidRDefault="0029276C" w:rsidP="002E5C9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Meskipun percakapan di antara orang dewasa bisa penuh dengan kesalahan, namun cara orang dewasa berbicara kepada anak adalah lewat gramatika yang pendek, sederhana dan jelas. Ujaran seperti ini sering disebut ‘jawaban-ibu’ (</w:t>
      </w:r>
      <w:r w:rsidRPr="0029276C">
        <w:rPr>
          <w:rFonts w:ascii="Times New Roman" w:hAnsi="Times New Roman" w:cs="Times New Roman"/>
          <w:i/>
          <w:sz w:val="24"/>
          <w:szCs w:val="24"/>
        </w:rPr>
        <w:t>motherese</w:t>
      </w:r>
      <w:r>
        <w:rPr>
          <w:rFonts w:ascii="Times New Roman" w:hAnsi="Times New Roman" w:cs="Times New Roman"/>
          <w:sz w:val="24"/>
          <w:szCs w:val="24"/>
        </w:rPr>
        <w:t>), bisa dilihat dari ilustrasi yang direkam Brown dan Bellugi (1964:135):</w:t>
      </w:r>
    </w:p>
    <w:p w:rsidR="009655D8" w:rsidRDefault="0029276C" w:rsidP="0029276C">
      <w:pPr>
        <w:spacing w:line="360" w:lineRule="auto"/>
        <w:jc w:val="both"/>
        <w:rPr>
          <w:rFonts w:ascii="Times New Roman" w:hAnsi="Times New Roman" w:cs="Times New Roman"/>
          <w:sz w:val="24"/>
          <w:szCs w:val="24"/>
        </w:rPr>
      </w:pPr>
      <w:r>
        <w:rPr>
          <w:rFonts w:ascii="Times New Roman" w:hAnsi="Times New Roman" w:cs="Times New Roman"/>
          <w:sz w:val="24"/>
          <w:szCs w:val="24"/>
        </w:rPr>
        <w:t>Adam</w:t>
      </w:r>
      <w:r>
        <w:rPr>
          <w:rFonts w:ascii="Times New Roman" w:hAnsi="Times New Roman" w:cs="Times New Roman"/>
          <w:sz w:val="24"/>
          <w:szCs w:val="24"/>
        </w:rPr>
        <w:tab/>
      </w:r>
      <w:r>
        <w:rPr>
          <w:rFonts w:ascii="Times New Roman" w:hAnsi="Times New Roman" w:cs="Times New Roman"/>
          <w:sz w:val="24"/>
          <w:szCs w:val="24"/>
        </w:rPr>
        <w:tab/>
        <w:t xml:space="preserve">: </w:t>
      </w:r>
      <w:r w:rsidRPr="0085491C">
        <w:rPr>
          <w:rFonts w:ascii="Times New Roman" w:hAnsi="Times New Roman" w:cs="Times New Roman"/>
          <w:i/>
          <w:sz w:val="24"/>
          <w:szCs w:val="24"/>
        </w:rPr>
        <w:t>See truck</w:t>
      </w:r>
      <w:r w:rsidR="009655D8" w:rsidRPr="0085491C">
        <w:rPr>
          <w:rFonts w:ascii="Times New Roman" w:hAnsi="Times New Roman" w:cs="Times New Roman"/>
          <w:i/>
          <w:sz w:val="24"/>
          <w:szCs w:val="24"/>
        </w:rPr>
        <w:t>, Mommy. See truck</w:t>
      </w:r>
      <w:r w:rsidR="009655D8">
        <w:rPr>
          <w:rFonts w:ascii="Times New Roman" w:hAnsi="Times New Roman" w:cs="Times New Roman"/>
          <w:sz w:val="24"/>
          <w:szCs w:val="24"/>
        </w:rPr>
        <w:t>.</w:t>
      </w:r>
    </w:p>
    <w:p w:rsidR="009655D8" w:rsidRDefault="009655D8" w:rsidP="0029276C">
      <w:pPr>
        <w:spacing w:line="360" w:lineRule="auto"/>
        <w:jc w:val="both"/>
        <w:rPr>
          <w:rFonts w:ascii="Times New Roman" w:hAnsi="Times New Roman" w:cs="Times New Roman"/>
          <w:sz w:val="24"/>
          <w:szCs w:val="24"/>
        </w:rPr>
      </w:pPr>
      <w:r>
        <w:rPr>
          <w:rFonts w:ascii="Times New Roman" w:hAnsi="Times New Roman" w:cs="Times New Roman"/>
          <w:sz w:val="24"/>
          <w:szCs w:val="24"/>
        </w:rPr>
        <w:t>Ibu</w:t>
      </w:r>
      <w:r>
        <w:rPr>
          <w:rFonts w:ascii="Times New Roman" w:hAnsi="Times New Roman" w:cs="Times New Roman"/>
          <w:sz w:val="24"/>
          <w:szCs w:val="24"/>
        </w:rPr>
        <w:tab/>
      </w:r>
      <w:r>
        <w:rPr>
          <w:rFonts w:ascii="Times New Roman" w:hAnsi="Times New Roman" w:cs="Times New Roman"/>
          <w:sz w:val="24"/>
          <w:szCs w:val="24"/>
        </w:rPr>
        <w:tab/>
        <w:t>: Apakah kamu melihat truk itu lewat?</w:t>
      </w:r>
    </w:p>
    <w:p w:rsidR="009655D8" w:rsidRPr="0085491C" w:rsidRDefault="009655D8" w:rsidP="0029276C">
      <w:pPr>
        <w:spacing w:line="360" w:lineRule="auto"/>
        <w:jc w:val="both"/>
        <w:rPr>
          <w:rFonts w:ascii="Times New Roman" w:hAnsi="Times New Roman" w:cs="Times New Roman"/>
          <w:i/>
          <w:sz w:val="24"/>
          <w:szCs w:val="24"/>
        </w:rPr>
      </w:pPr>
      <w:r>
        <w:rPr>
          <w:rFonts w:ascii="Times New Roman" w:hAnsi="Times New Roman" w:cs="Times New Roman"/>
          <w:sz w:val="24"/>
          <w:szCs w:val="24"/>
        </w:rPr>
        <w:t>Adam</w:t>
      </w:r>
      <w:r>
        <w:rPr>
          <w:rFonts w:ascii="Times New Roman" w:hAnsi="Times New Roman" w:cs="Times New Roman"/>
          <w:sz w:val="24"/>
          <w:szCs w:val="24"/>
        </w:rPr>
        <w:tab/>
      </w:r>
      <w:r>
        <w:rPr>
          <w:rFonts w:ascii="Times New Roman" w:hAnsi="Times New Roman" w:cs="Times New Roman"/>
          <w:sz w:val="24"/>
          <w:szCs w:val="24"/>
        </w:rPr>
        <w:tab/>
        <w:t xml:space="preserve">: </w:t>
      </w:r>
      <w:r w:rsidRPr="0085491C">
        <w:rPr>
          <w:rFonts w:ascii="Times New Roman" w:hAnsi="Times New Roman" w:cs="Times New Roman"/>
          <w:i/>
          <w:sz w:val="24"/>
          <w:szCs w:val="24"/>
        </w:rPr>
        <w:t>No, I see truck.</w:t>
      </w:r>
    </w:p>
    <w:p w:rsidR="009655D8" w:rsidRDefault="009655D8" w:rsidP="0029276C">
      <w:pPr>
        <w:spacing w:line="360" w:lineRule="auto"/>
        <w:jc w:val="both"/>
        <w:rPr>
          <w:rFonts w:ascii="Times New Roman" w:hAnsi="Times New Roman" w:cs="Times New Roman"/>
          <w:sz w:val="24"/>
          <w:szCs w:val="24"/>
        </w:rPr>
      </w:pPr>
      <w:r>
        <w:rPr>
          <w:rFonts w:ascii="Times New Roman" w:hAnsi="Times New Roman" w:cs="Times New Roman"/>
          <w:sz w:val="24"/>
          <w:szCs w:val="24"/>
        </w:rPr>
        <w:t>Ibu</w:t>
      </w:r>
      <w:r>
        <w:rPr>
          <w:rFonts w:ascii="Times New Roman" w:hAnsi="Times New Roman" w:cs="Times New Roman"/>
          <w:sz w:val="24"/>
          <w:szCs w:val="24"/>
        </w:rPr>
        <w:tab/>
      </w:r>
      <w:r>
        <w:rPr>
          <w:rFonts w:ascii="Times New Roman" w:hAnsi="Times New Roman" w:cs="Times New Roman"/>
          <w:sz w:val="24"/>
          <w:szCs w:val="24"/>
        </w:rPr>
        <w:tab/>
        <w:t>: Tidak, kamu tidak melihatnya lewat? Nah itu ada satu lagi</w:t>
      </w:r>
    </w:p>
    <w:p w:rsidR="009655D8" w:rsidRDefault="009655D8" w:rsidP="0029276C">
      <w:pPr>
        <w:spacing w:line="360" w:lineRule="auto"/>
        <w:jc w:val="both"/>
        <w:rPr>
          <w:rFonts w:ascii="Times New Roman" w:hAnsi="Times New Roman" w:cs="Times New Roman"/>
          <w:sz w:val="24"/>
          <w:szCs w:val="24"/>
        </w:rPr>
      </w:pPr>
      <w:r>
        <w:rPr>
          <w:rFonts w:ascii="Times New Roman" w:hAnsi="Times New Roman" w:cs="Times New Roman"/>
          <w:sz w:val="24"/>
          <w:szCs w:val="24"/>
        </w:rPr>
        <w:t>Adam</w:t>
      </w:r>
      <w:r>
        <w:rPr>
          <w:rFonts w:ascii="Times New Roman" w:hAnsi="Times New Roman" w:cs="Times New Roman"/>
          <w:sz w:val="24"/>
          <w:szCs w:val="24"/>
        </w:rPr>
        <w:tab/>
      </w:r>
      <w:r>
        <w:rPr>
          <w:rFonts w:ascii="Times New Roman" w:hAnsi="Times New Roman" w:cs="Times New Roman"/>
          <w:sz w:val="24"/>
          <w:szCs w:val="24"/>
        </w:rPr>
        <w:tab/>
        <w:t xml:space="preserve">: </w:t>
      </w:r>
      <w:r w:rsidRPr="0085491C">
        <w:rPr>
          <w:rFonts w:ascii="Times New Roman" w:hAnsi="Times New Roman" w:cs="Times New Roman"/>
          <w:i/>
          <w:sz w:val="24"/>
          <w:szCs w:val="24"/>
        </w:rPr>
        <w:t>There go one.</w:t>
      </w:r>
    </w:p>
    <w:p w:rsidR="009655D8" w:rsidRDefault="009655D8" w:rsidP="0029276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Ibu</w:t>
      </w:r>
      <w:r>
        <w:rPr>
          <w:rFonts w:ascii="Times New Roman" w:hAnsi="Times New Roman" w:cs="Times New Roman"/>
          <w:sz w:val="24"/>
          <w:szCs w:val="24"/>
        </w:rPr>
        <w:tab/>
      </w:r>
      <w:r>
        <w:rPr>
          <w:rFonts w:ascii="Times New Roman" w:hAnsi="Times New Roman" w:cs="Times New Roman"/>
          <w:sz w:val="24"/>
          <w:szCs w:val="24"/>
        </w:rPr>
        <w:tab/>
        <w:t>: Ya, itu ada satu truck lagi</w:t>
      </w:r>
    </w:p>
    <w:p w:rsidR="0085491C" w:rsidRDefault="009655D8" w:rsidP="0029276C">
      <w:pPr>
        <w:spacing w:line="360" w:lineRule="auto"/>
        <w:jc w:val="both"/>
        <w:rPr>
          <w:rFonts w:ascii="Times New Roman" w:hAnsi="Times New Roman" w:cs="Times New Roman"/>
          <w:sz w:val="24"/>
          <w:szCs w:val="24"/>
        </w:rPr>
      </w:pPr>
      <w:r>
        <w:rPr>
          <w:rFonts w:ascii="Times New Roman" w:hAnsi="Times New Roman" w:cs="Times New Roman"/>
          <w:sz w:val="24"/>
          <w:szCs w:val="24"/>
        </w:rPr>
        <w:t>Adam</w:t>
      </w:r>
      <w:r>
        <w:rPr>
          <w:rFonts w:ascii="Times New Roman" w:hAnsi="Times New Roman" w:cs="Times New Roman"/>
          <w:sz w:val="24"/>
          <w:szCs w:val="24"/>
        </w:rPr>
        <w:tab/>
      </w:r>
      <w:r>
        <w:rPr>
          <w:rFonts w:ascii="Times New Roman" w:hAnsi="Times New Roman" w:cs="Times New Roman"/>
          <w:sz w:val="24"/>
          <w:szCs w:val="24"/>
        </w:rPr>
        <w:tab/>
        <w:t xml:space="preserve">: </w:t>
      </w:r>
      <w:r w:rsidR="0085491C" w:rsidRPr="0085491C">
        <w:rPr>
          <w:rFonts w:ascii="Times New Roman" w:hAnsi="Times New Roman" w:cs="Times New Roman"/>
          <w:i/>
          <w:sz w:val="24"/>
          <w:szCs w:val="24"/>
        </w:rPr>
        <w:t>See a truck. See truck, Mommy. See truck. Truck. Put truck, Mommy.</w:t>
      </w:r>
    </w:p>
    <w:p w:rsidR="0085491C" w:rsidRDefault="0085491C" w:rsidP="0029276C">
      <w:pPr>
        <w:spacing w:line="360" w:lineRule="auto"/>
        <w:jc w:val="both"/>
        <w:rPr>
          <w:rFonts w:ascii="Times New Roman" w:hAnsi="Times New Roman" w:cs="Times New Roman"/>
          <w:sz w:val="24"/>
          <w:szCs w:val="24"/>
        </w:rPr>
      </w:pPr>
      <w:r>
        <w:rPr>
          <w:rFonts w:ascii="Times New Roman" w:hAnsi="Times New Roman" w:cs="Times New Roman"/>
          <w:sz w:val="24"/>
          <w:szCs w:val="24"/>
        </w:rPr>
        <w:t>Ibu</w:t>
      </w:r>
      <w:r>
        <w:rPr>
          <w:rFonts w:ascii="Times New Roman" w:hAnsi="Times New Roman" w:cs="Times New Roman"/>
          <w:sz w:val="24"/>
          <w:szCs w:val="24"/>
        </w:rPr>
        <w:tab/>
      </w:r>
      <w:r>
        <w:rPr>
          <w:rFonts w:ascii="Times New Roman" w:hAnsi="Times New Roman" w:cs="Times New Roman"/>
          <w:sz w:val="24"/>
          <w:szCs w:val="24"/>
        </w:rPr>
        <w:tab/>
        <w:t>: Membawa truk ke mana?</w:t>
      </w:r>
    </w:p>
    <w:p w:rsidR="0085491C" w:rsidRDefault="0085491C" w:rsidP="0029276C">
      <w:pPr>
        <w:spacing w:line="360" w:lineRule="auto"/>
        <w:jc w:val="both"/>
        <w:rPr>
          <w:rFonts w:ascii="Times New Roman" w:hAnsi="Times New Roman" w:cs="Times New Roman"/>
          <w:sz w:val="24"/>
          <w:szCs w:val="24"/>
        </w:rPr>
      </w:pPr>
      <w:r>
        <w:rPr>
          <w:rFonts w:ascii="Times New Roman" w:hAnsi="Times New Roman" w:cs="Times New Roman"/>
          <w:sz w:val="24"/>
          <w:szCs w:val="24"/>
        </w:rPr>
        <w:t>Adam</w:t>
      </w:r>
      <w:r>
        <w:rPr>
          <w:rFonts w:ascii="Times New Roman" w:hAnsi="Times New Roman" w:cs="Times New Roman"/>
          <w:sz w:val="24"/>
          <w:szCs w:val="24"/>
        </w:rPr>
        <w:tab/>
      </w:r>
      <w:r>
        <w:rPr>
          <w:rFonts w:ascii="Times New Roman" w:hAnsi="Times New Roman" w:cs="Times New Roman"/>
          <w:sz w:val="24"/>
          <w:szCs w:val="24"/>
        </w:rPr>
        <w:tab/>
        <w:t xml:space="preserve">: </w:t>
      </w:r>
      <w:r w:rsidRPr="0085491C">
        <w:rPr>
          <w:rFonts w:ascii="Times New Roman" w:hAnsi="Times New Roman" w:cs="Times New Roman"/>
          <w:i/>
          <w:sz w:val="24"/>
          <w:szCs w:val="24"/>
        </w:rPr>
        <w:t>Put truck window</w:t>
      </w:r>
      <w:r>
        <w:rPr>
          <w:rFonts w:ascii="Times New Roman" w:hAnsi="Times New Roman" w:cs="Times New Roman"/>
          <w:sz w:val="24"/>
          <w:szCs w:val="24"/>
        </w:rPr>
        <w:t>.</w:t>
      </w:r>
    </w:p>
    <w:p w:rsidR="0085491C" w:rsidRDefault="0085491C" w:rsidP="0029276C">
      <w:pPr>
        <w:spacing w:line="360" w:lineRule="auto"/>
        <w:jc w:val="both"/>
        <w:rPr>
          <w:rFonts w:ascii="Times New Roman" w:hAnsi="Times New Roman" w:cs="Times New Roman"/>
          <w:sz w:val="24"/>
          <w:szCs w:val="24"/>
        </w:rPr>
      </w:pPr>
      <w:r>
        <w:rPr>
          <w:rFonts w:ascii="Times New Roman" w:hAnsi="Times New Roman" w:cs="Times New Roman"/>
          <w:sz w:val="24"/>
          <w:szCs w:val="24"/>
        </w:rPr>
        <w:t>Ibu</w:t>
      </w:r>
      <w:r>
        <w:rPr>
          <w:rFonts w:ascii="Times New Roman" w:hAnsi="Times New Roman" w:cs="Times New Roman"/>
          <w:sz w:val="24"/>
          <w:szCs w:val="24"/>
        </w:rPr>
        <w:tab/>
      </w:r>
      <w:r>
        <w:rPr>
          <w:rFonts w:ascii="Times New Roman" w:hAnsi="Times New Roman" w:cs="Times New Roman"/>
          <w:sz w:val="24"/>
          <w:szCs w:val="24"/>
        </w:rPr>
        <w:tab/>
        <w:t>: Ibu kira truk itu terlalu besar untuk dibawa masuk lewat jendela.</w:t>
      </w:r>
    </w:p>
    <w:p w:rsidR="003300FC" w:rsidRDefault="003300FC" w:rsidP="0029276C">
      <w:pPr>
        <w:spacing w:line="360" w:lineRule="auto"/>
        <w:jc w:val="both"/>
        <w:rPr>
          <w:rFonts w:ascii="Times New Roman" w:hAnsi="Times New Roman" w:cs="Times New Roman"/>
          <w:sz w:val="24"/>
          <w:szCs w:val="24"/>
        </w:rPr>
      </w:pPr>
      <w:r>
        <w:rPr>
          <w:rFonts w:ascii="Times New Roman" w:hAnsi="Times New Roman" w:cs="Times New Roman"/>
          <w:sz w:val="24"/>
          <w:szCs w:val="24"/>
        </w:rPr>
        <w:tab/>
        <w:t>Kecuali untuk kalimat yang terakhir ini, ucapan pendek-pendek saja, dan tampaknya gramatikanya sudah sempurna. Cukup mudah bagi Adam untuk meniru kalimat-kalimat ini, yang dilakukannya dari satu titik pandang, katakanlah, “</w:t>
      </w:r>
      <w:r w:rsidRPr="003300FC">
        <w:rPr>
          <w:rFonts w:ascii="Times New Roman" w:hAnsi="Times New Roman" w:cs="Times New Roman"/>
          <w:i/>
          <w:sz w:val="24"/>
          <w:szCs w:val="24"/>
        </w:rPr>
        <w:t>There go one”</w:t>
      </w:r>
      <w:r>
        <w:rPr>
          <w:rFonts w:ascii="Times New Roman" w:hAnsi="Times New Roman" w:cs="Times New Roman"/>
          <w:i/>
          <w:sz w:val="24"/>
          <w:szCs w:val="24"/>
        </w:rPr>
        <w:t xml:space="preserve">. </w:t>
      </w:r>
      <w:r>
        <w:rPr>
          <w:rFonts w:ascii="Times New Roman" w:hAnsi="Times New Roman" w:cs="Times New Roman"/>
          <w:sz w:val="24"/>
          <w:szCs w:val="24"/>
        </w:rPr>
        <w:t>Ibu menanggapinya dengan ‘peniruan yang dikembangkan’ (</w:t>
      </w:r>
      <w:r w:rsidRPr="003300FC">
        <w:rPr>
          <w:rFonts w:ascii="Times New Roman" w:hAnsi="Times New Roman" w:cs="Times New Roman"/>
          <w:i/>
          <w:sz w:val="24"/>
          <w:szCs w:val="24"/>
        </w:rPr>
        <w:t>expanded imitation</w:t>
      </w:r>
      <w:r>
        <w:rPr>
          <w:rFonts w:ascii="Times New Roman" w:hAnsi="Times New Roman" w:cs="Times New Roman"/>
          <w:sz w:val="24"/>
          <w:szCs w:val="24"/>
        </w:rPr>
        <w:t xml:space="preserve">), “Yes, there goes one”. Dengan kata lain, ibu meniru kalimat Adam dan mengembangkannya sedikit. </w:t>
      </w:r>
      <w:r w:rsidR="00EB03E8">
        <w:rPr>
          <w:rFonts w:ascii="Times New Roman" w:hAnsi="Times New Roman" w:cs="Times New Roman"/>
          <w:sz w:val="24"/>
          <w:szCs w:val="24"/>
        </w:rPr>
        <w:t>Bisa jadi peniruan yang dikembangkan semacam ini secara bertahap bisa membawa anak menuju bentuk gramatika baru.</w:t>
      </w:r>
    </w:p>
    <w:p w:rsidR="00EB03E8" w:rsidRDefault="00EB03E8" w:rsidP="0029276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Penemuan tentang jawaban-ibu ini mungkin bisa menunjukkan kalau pemodelan bisa jauh lebih efektif ketimbang yang sudah dilakukan Chomsky. Jika model ucapan orang dewasa dikatakan dalam bentuk sederhana, jelas, dan benar maka anak bisa belajar darinya. </w:t>
      </w:r>
    </w:p>
    <w:p w:rsidR="00EB03E8" w:rsidRDefault="00EB03E8" w:rsidP="0029276C">
      <w:pPr>
        <w:spacing w:line="360" w:lineRule="auto"/>
        <w:jc w:val="both"/>
        <w:rPr>
          <w:rFonts w:ascii="Times New Roman" w:hAnsi="Times New Roman" w:cs="Times New Roman"/>
          <w:sz w:val="24"/>
          <w:szCs w:val="24"/>
        </w:rPr>
      </w:pPr>
      <w:r>
        <w:rPr>
          <w:rFonts w:ascii="Times New Roman" w:hAnsi="Times New Roman" w:cs="Times New Roman"/>
          <w:sz w:val="24"/>
          <w:szCs w:val="24"/>
        </w:rPr>
        <w:tab/>
        <w:t>Namun begitu, kita belum bisa menarik kesimpulan apa pun tentang pengaruh pemodelan ini. Untuk satu sisi, kita belum tahu seberapa penting jawaban-ibu bagi anaknya. Bukti terbaru memperlihatkan kalau jawaban-ibu memang dapat mempercepat sedikit perolehan bahasa oleh anak, meski ada juga anak yang belajar bahasa tanpa melewati jawaban-ibu ini. Orang dewasa dibeberapa budaya, suku Kulali di Papua Nugini contohnya, tidak mempercayai penggunaan ‘ujaran-yang-disederhanakan’ (</w:t>
      </w:r>
      <w:r w:rsidRPr="00B113CB">
        <w:rPr>
          <w:rFonts w:ascii="Times New Roman" w:hAnsi="Times New Roman" w:cs="Times New Roman"/>
          <w:i/>
          <w:sz w:val="24"/>
          <w:szCs w:val="24"/>
        </w:rPr>
        <w:t xml:space="preserve">simplified </w:t>
      </w:r>
      <w:r w:rsidR="00B113CB" w:rsidRPr="00B113CB">
        <w:rPr>
          <w:rFonts w:ascii="Times New Roman" w:hAnsi="Times New Roman" w:cs="Times New Roman"/>
          <w:i/>
          <w:sz w:val="24"/>
          <w:szCs w:val="24"/>
        </w:rPr>
        <w:t>speech</w:t>
      </w:r>
      <w:r w:rsidR="00B113CB">
        <w:rPr>
          <w:rFonts w:ascii="Times New Roman" w:hAnsi="Times New Roman" w:cs="Times New Roman"/>
          <w:sz w:val="24"/>
          <w:szCs w:val="24"/>
        </w:rPr>
        <w:t>) semacam itu, kendati anak mereka masih belajar bahasa secara kasar seperti yang dilakukan anak-anak di Amerika Serikat (Sroufe dan Cooper, 1988:279-282).</w:t>
      </w:r>
    </w:p>
    <w:p w:rsidR="008D5708" w:rsidRDefault="00B113CB" w:rsidP="0029276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61B93">
        <w:rPr>
          <w:rFonts w:ascii="Times New Roman" w:hAnsi="Times New Roman" w:cs="Times New Roman"/>
          <w:sz w:val="24"/>
          <w:szCs w:val="24"/>
        </w:rPr>
        <w:t>Meskipun ujaran yang disederhanakan dapat mempercepat sedikit pembelajaran bahasa, namun hal ini masih belum bisa mengin</w:t>
      </w:r>
      <w:r w:rsidR="008D5708">
        <w:rPr>
          <w:rFonts w:ascii="Times New Roman" w:hAnsi="Times New Roman" w:cs="Times New Roman"/>
          <w:sz w:val="24"/>
          <w:szCs w:val="24"/>
        </w:rPr>
        <w:t>formasikan titik-titik kuncinya. Bahkan mungkin ujaran yang disederhanakan tidak menyediakan informasi yang dibutuhkan anak bahwa semua aturan mestinya tergantung pada struktur usia mereka untuk mengetahui semua ini.</w:t>
      </w:r>
    </w:p>
    <w:p w:rsidR="008D5708" w:rsidRDefault="008D5708" w:rsidP="0029276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Akhirnya, ada bukti lain yang mengingatkan kita agar tidak menekankan terlalu banyak pengaruh pemodelan. Anak terkadang menciptakan struktur-struktur gramatika yang tidak begitu mirip dengan yang dimiliki orang dewasa. Contohnya, bagaimana anak awalnya meletakkan kata ‘no’ di awal atau akhir kalimat, sesuatu yang tidak pernah dicontohkan orang dewasa. Adam melakukannya pada contoh di atas dengan berkata, “</w:t>
      </w:r>
      <w:r w:rsidRPr="0027774C">
        <w:rPr>
          <w:rFonts w:ascii="Times New Roman" w:hAnsi="Times New Roman" w:cs="Times New Roman"/>
          <w:i/>
          <w:sz w:val="24"/>
          <w:szCs w:val="24"/>
        </w:rPr>
        <w:t>No, I see truck</w:t>
      </w:r>
      <w:r>
        <w:rPr>
          <w:rFonts w:ascii="Times New Roman" w:hAnsi="Times New Roman" w:cs="Times New Roman"/>
          <w:sz w:val="24"/>
          <w:szCs w:val="24"/>
        </w:rPr>
        <w:t xml:space="preserve">”. Jadi, anak-anak kelihatannya tidak begitu saja meniru aturan orang </w:t>
      </w:r>
      <w:r w:rsidR="00196343">
        <w:rPr>
          <w:rFonts w:ascii="Times New Roman" w:hAnsi="Times New Roman" w:cs="Times New Roman"/>
          <w:sz w:val="24"/>
          <w:szCs w:val="24"/>
        </w:rPr>
        <w:t>dewasa melainkan membentuk aturan mereka sendiri. Tapi ironisnya, Chomsky dan para pengikutnya (seperti Lightfoot,1982:184) telah meminimalkan pentingnya struktur ini, menganggap hanya muncul di awal perkembangan gramatika orang dewasa.</w:t>
      </w:r>
    </w:p>
    <w:p w:rsidR="00196343" w:rsidRDefault="00196343" w:rsidP="0029276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C322F">
        <w:rPr>
          <w:rFonts w:ascii="Times New Roman" w:hAnsi="Times New Roman" w:cs="Times New Roman"/>
          <w:sz w:val="24"/>
          <w:szCs w:val="24"/>
        </w:rPr>
        <w:t>Kesimpulannya, kalau begitu penemuan ujaran yang disederhanakan menyiratkan kalau pemodelan bisa lebih membantu anak belajar bahasa daripada metode yang ditawarkan Chomsky. Namun demikian, kita tidak boleh mengiyakan begitu saja kesimpulan bahwa ujaran anak merupakan hasil dari pengaruh-pengaruh pemodelan. Karena mungkin juga anak memang memproses sebuah pemahaman-bawaan mengenai bentuk-bentuk gramatika umum, dan bahwa mereka kadang kala menstrukturkan bahasa dengan cara yang berbeda dari model-model tersebut.</w:t>
      </w:r>
    </w:p>
    <w:p w:rsidR="00B113CB" w:rsidRPr="00C40FAF" w:rsidRDefault="00C40FAF" w:rsidP="00C40FAF">
      <w:pPr>
        <w:pStyle w:val="ListParagraph"/>
        <w:numPr>
          <w:ilvl w:val="0"/>
          <w:numId w:val="3"/>
        </w:numPr>
        <w:spacing w:line="360" w:lineRule="auto"/>
        <w:jc w:val="both"/>
        <w:rPr>
          <w:rFonts w:ascii="Times New Roman" w:hAnsi="Times New Roman" w:cs="Times New Roman"/>
          <w:b/>
          <w:sz w:val="24"/>
          <w:szCs w:val="24"/>
        </w:rPr>
      </w:pPr>
      <w:r w:rsidRPr="00C40FAF">
        <w:rPr>
          <w:rFonts w:ascii="Times New Roman" w:hAnsi="Times New Roman" w:cs="Times New Roman"/>
          <w:b/>
          <w:sz w:val="24"/>
          <w:szCs w:val="24"/>
        </w:rPr>
        <w:t>Implikasi Bagi Pendidikan</w:t>
      </w:r>
    </w:p>
    <w:p w:rsidR="00AB0BA7" w:rsidRDefault="00B83EF0" w:rsidP="00B83EF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Chomsky menyatakan kalau anak belajar sistem gramatis yang luas dan rumit hampir-hampir dengan cara</w:t>
      </w:r>
      <w:r w:rsidR="006D4CBB">
        <w:rPr>
          <w:rFonts w:ascii="Times New Roman" w:hAnsi="Times New Roman" w:cs="Times New Roman"/>
          <w:sz w:val="24"/>
          <w:szCs w:val="24"/>
        </w:rPr>
        <w:t xml:space="preserve"> mereka sendiri. Yang mereka but</w:t>
      </w:r>
      <w:r>
        <w:rPr>
          <w:rFonts w:ascii="Times New Roman" w:hAnsi="Times New Roman" w:cs="Times New Roman"/>
          <w:sz w:val="24"/>
          <w:szCs w:val="24"/>
        </w:rPr>
        <w:t>uhkan hanyalah mendengar bahasa yang diucapkan, kemudian mereka akan menguasainya tanpa program pelatihan apa pun. Ini terjadi pada anak yang hidup di lingkungan kumuh, atau anak kelas menengah di pinggiran kota. Mereka mempelajari bahasa di jalanan, tanpa siapa</w:t>
      </w:r>
      <w:r w:rsidR="00AB0BA7">
        <w:rPr>
          <w:rFonts w:ascii="Times New Roman" w:hAnsi="Times New Roman" w:cs="Times New Roman"/>
          <w:sz w:val="24"/>
          <w:szCs w:val="24"/>
        </w:rPr>
        <w:t>pun memperhatikan kemajuan mereka. Bahkan ana</w:t>
      </w:r>
      <w:r w:rsidR="006D4CBB">
        <w:rPr>
          <w:rFonts w:ascii="Times New Roman" w:hAnsi="Times New Roman" w:cs="Times New Roman"/>
          <w:sz w:val="24"/>
          <w:szCs w:val="24"/>
        </w:rPr>
        <w:t>k-anak imigran di lingkungan ba</w:t>
      </w:r>
      <w:r w:rsidR="00AB0BA7">
        <w:rPr>
          <w:rFonts w:ascii="Times New Roman" w:hAnsi="Times New Roman" w:cs="Times New Roman"/>
          <w:sz w:val="24"/>
          <w:szCs w:val="24"/>
        </w:rPr>
        <w:t>wa</w:t>
      </w:r>
      <w:r w:rsidR="006D4CBB">
        <w:rPr>
          <w:rFonts w:ascii="Times New Roman" w:hAnsi="Times New Roman" w:cs="Times New Roman"/>
          <w:sz w:val="24"/>
          <w:szCs w:val="24"/>
        </w:rPr>
        <w:t>h</w:t>
      </w:r>
      <w:r w:rsidR="00AB0BA7">
        <w:rPr>
          <w:rFonts w:ascii="Times New Roman" w:hAnsi="Times New Roman" w:cs="Times New Roman"/>
          <w:sz w:val="24"/>
          <w:szCs w:val="24"/>
        </w:rPr>
        <w:t xml:space="preserve"> berhasil menguasai bukan hanya satu bahasa </w:t>
      </w:r>
      <w:r w:rsidR="006D4CBB">
        <w:rPr>
          <w:rFonts w:ascii="Times New Roman" w:hAnsi="Times New Roman" w:cs="Times New Roman"/>
          <w:sz w:val="24"/>
          <w:szCs w:val="24"/>
        </w:rPr>
        <w:t>baru, tapi dua (Chomsky, 1977:</w:t>
      </w:r>
      <w:r w:rsidR="00AB0BA7">
        <w:rPr>
          <w:rFonts w:ascii="Times New Roman" w:hAnsi="Times New Roman" w:cs="Times New Roman"/>
          <w:sz w:val="24"/>
          <w:szCs w:val="24"/>
        </w:rPr>
        <w:t>.88)</w:t>
      </w:r>
    </w:p>
    <w:p w:rsidR="00143773" w:rsidRDefault="00AB0BA7" w:rsidP="00B83EF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Karena Chomsky percaya anak belajar secara spontan, dia pun tidak mengusulkan m</w:t>
      </w:r>
      <w:r w:rsidR="006D4CBB">
        <w:rPr>
          <w:rFonts w:ascii="Times New Roman" w:hAnsi="Times New Roman" w:cs="Times New Roman"/>
          <w:sz w:val="24"/>
          <w:szCs w:val="24"/>
        </w:rPr>
        <w:t xml:space="preserve">etode instruksional yang baru. Namun </w:t>
      </w:r>
      <w:r>
        <w:rPr>
          <w:rFonts w:ascii="Times New Roman" w:hAnsi="Times New Roman" w:cs="Times New Roman"/>
          <w:sz w:val="24"/>
          <w:szCs w:val="24"/>
        </w:rPr>
        <w:t>tidak berarti kerjanya tidak memiliki nilai</w:t>
      </w:r>
      <w:r w:rsidR="00475DB9">
        <w:rPr>
          <w:rFonts w:ascii="Times New Roman" w:hAnsi="Times New Roman" w:cs="Times New Roman"/>
          <w:sz w:val="24"/>
          <w:szCs w:val="24"/>
        </w:rPr>
        <w:t xml:space="preserve"> praktis. Sebaliknya, hal ini bisa membantu mengubah tingkah laku kita dan memperedalam apresiasi kita terhadap pikiran anak. Guru yang mengakui </w:t>
      </w:r>
      <w:r w:rsidR="00D82455">
        <w:rPr>
          <w:rFonts w:ascii="Times New Roman" w:hAnsi="Times New Roman" w:cs="Times New Roman"/>
          <w:sz w:val="24"/>
          <w:szCs w:val="24"/>
        </w:rPr>
        <w:t>pencapaian linguiistik anak akan menyadari betapa bodohnya untuk terus menyoroti kelemahan anak berbahasa. Apa pun kekurangan bahasa mereka, ini masih terlalu kecil jika dibandingkan penguasaan mereka terhadap sistem gramatikanya yang kompleks. Guru SD yang seperti ini, setiap kali me</w:t>
      </w:r>
      <w:r w:rsidR="006D4CBB">
        <w:rPr>
          <w:rFonts w:ascii="Times New Roman" w:hAnsi="Times New Roman" w:cs="Times New Roman"/>
          <w:sz w:val="24"/>
          <w:szCs w:val="24"/>
        </w:rPr>
        <w:t>lihat anak baru akan berpikir. “</w:t>
      </w:r>
      <w:r w:rsidR="00D82455">
        <w:rPr>
          <w:rFonts w:ascii="Times New Roman" w:hAnsi="Times New Roman" w:cs="Times New Roman"/>
          <w:sz w:val="24"/>
          <w:szCs w:val="24"/>
        </w:rPr>
        <w:t xml:space="preserve">Anak ini sudah mengembangkan kemampuan menakjubkan menguasai struktur </w:t>
      </w:r>
      <w:r w:rsidR="00143773">
        <w:rPr>
          <w:rFonts w:ascii="Times New Roman" w:hAnsi="Times New Roman" w:cs="Times New Roman"/>
          <w:sz w:val="24"/>
          <w:szCs w:val="24"/>
        </w:rPr>
        <w:lastRenderedPageBreak/>
        <w:t>linguistik. Pikiran seperti itu layak mendapat penghormatan terbesarku.” Kita hanya bisa terkagum-kagum dengan efek tingkah laku ini.</w:t>
      </w:r>
    </w:p>
    <w:p w:rsidR="00607E3F" w:rsidRPr="001621DC" w:rsidRDefault="00143773" w:rsidP="00244091">
      <w:pPr>
        <w:spacing w:line="360" w:lineRule="auto"/>
        <w:ind w:firstLine="360"/>
        <w:jc w:val="both"/>
        <w:rPr>
          <w:rFonts w:ascii="Times New Roman" w:hAnsi="Times New Roman" w:cs="Times New Roman"/>
          <w:b/>
          <w:sz w:val="24"/>
          <w:szCs w:val="24"/>
        </w:rPr>
      </w:pPr>
      <w:r>
        <w:rPr>
          <w:rFonts w:ascii="Times New Roman" w:hAnsi="Times New Roman" w:cs="Times New Roman"/>
          <w:sz w:val="24"/>
          <w:szCs w:val="24"/>
        </w:rPr>
        <w:t>Selain Chomsky</w:t>
      </w:r>
      <w:r w:rsidR="008B4DE7">
        <w:rPr>
          <w:rFonts w:ascii="Times New Roman" w:hAnsi="Times New Roman" w:cs="Times New Roman"/>
          <w:sz w:val="24"/>
          <w:szCs w:val="24"/>
        </w:rPr>
        <w:t xml:space="preserve"> masih banyak psikolog yang tidak bisa menerima fakta bahwa anak belajar bahasa dengan caranya sendiri. Mereka masih percaya bahwa di tangan kitalah tugas mengajar anak-anak gramatika dengan benar. S</w:t>
      </w:r>
      <w:r w:rsidR="006D4CBB">
        <w:rPr>
          <w:rFonts w:ascii="Times New Roman" w:hAnsi="Times New Roman" w:cs="Times New Roman"/>
          <w:sz w:val="24"/>
          <w:szCs w:val="24"/>
        </w:rPr>
        <w:t>ebagai contoh, Bandura (1977:</w:t>
      </w:r>
      <w:r w:rsidR="008B4DE7">
        <w:rPr>
          <w:rFonts w:ascii="Times New Roman" w:hAnsi="Times New Roman" w:cs="Times New Roman"/>
          <w:sz w:val="24"/>
          <w:szCs w:val="24"/>
        </w:rPr>
        <w:t>175)</w:t>
      </w:r>
      <w:r w:rsidR="00AB0BA7">
        <w:rPr>
          <w:rFonts w:ascii="Times New Roman" w:hAnsi="Times New Roman" w:cs="Times New Roman"/>
          <w:sz w:val="24"/>
          <w:szCs w:val="24"/>
        </w:rPr>
        <w:t xml:space="preserve"> </w:t>
      </w:r>
      <w:r w:rsidR="00B83EF0">
        <w:rPr>
          <w:rFonts w:ascii="Times New Roman" w:hAnsi="Times New Roman" w:cs="Times New Roman"/>
          <w:sz w:val="24"/>
          <w:szCs w:val="24"/>
        </w:rPr>
        <w:t xml:space="preserve"> </w:t>
      </w:r>
      <w:r w:rsidR="000C7C26">
        <w:rPr>
          <w:rFonts w:ascii="Times New Roman" w:hAnsi="Times New Roman" w:cs="Times New Roman"/>
          <w:sz w:val="24"/>
          <w:szCs w:val="24"/>
        </w:rPr>
        <w:t xml:space="preserve">menyebutkan kalau kita mestinya mengoreksi bahasa anak yang berlebih-lebihan (seperti </w:t>
      </w:r>
      <w:r w:rsidR="000C7C26" w:rsidRPr="000C7C26">
        <w:rPr>
          <w:rFonts w:ascii="Times New Roman" w:hAnsi="Times New Roman" w:cs="Times New Roman"/>
          <w:i/>
          <w:sz w:val="24"/>
          <w:szCs w:val="24"/>
        </w:rPr>
        <w:t>We digged the hole</w:t>
      </w:r>
      <w:r w:rsidR="000C7C26">
        <w:rPr>
          <w:rFonts w:ascii="Times New Roman" w:hAnsi="Times New Roman" w:cs="Times New Roman"/>
          <w:sz w:val="24"/>
          <w:szCs w:val="24"/>
        </w:rPr>
        <w:t xml:space="preserve">”). Chomsky malah melihat hal sebaliknya. Apa yang dilakukan anak adalah menyelidiki aturan-aturan yang </w:t>
      </w:r>
      <w:r w:rsidR="004707D7">
        <w:rPr>
          <w:rFonts w:ascii="Times New Roman" w:hAnsi="Times New Roman" w:cs="Times New Roman"/>
          <w:sz w:val="24"/>
          <w:szCs w:val="24"/>
        </w:rPr>
        <w:t>melandasi kalimat, sebuah penca</w:t>
      </w:r>
      <w:r w:rsidR="000C7C26">
        <w:rPr>
          <w:rFonts w:ascii="Times New Roman" w:hAnsi="Times New Roman" w:cs="Times New Roman"/>
          <w:sz w:val="24"/>
          <w:szCs w:val="24"/>
        </w:rPr>
        <w:t>r</w:t>
      </w:r>
      <w:r w:rsidR="004707D7">
        <w:rPr>
          <w:rFonts w:ascii="Times New Roman" w:hAnsi="Times New Roman" w:cs="Times New Roman"/>
          <w:sz w:val="24"/>
          <w:szCs w:val="24"/>
        </w:rPr>
        <w:t>i</w:t>
      </w:r>
      <w:r w:rsidR="000C7C26">
        <w:rPr>
          <w:rFonts w:ascii="Times New Roman" w:hAnsi="Times New Roman" w:cs="Times New Roman"/>
          <w:sz w:val="24"/>
          <w:szCs w:val="24"/>
        </w:rPr>
        <w:t xml:space="preserve">an </w:t>
      </w:r>
      <w:r w:rsidR="004707D7">
        <w:rPr>
          <w:rFonts w:ascii="Times New Roman" w:hAnsi="Times New Roman" w:cs="Times New Roman"/>
          <w:sz w:val="24"/>
          <w:szCs w:val="24"/>
        </w:rPr>
        <w:t>yang akhirnya membawah dia ada penguasaan gramatika yang rumit. Karena itu keliru jadinya jika kita turut campur tangan di dalam proses ini. Dengan mengoreksi</w:t>
      </w:r>
      <w:r w:rsidR="00244091">
        <w:rPr>
          <w:rFonts w:ascii="Times New Roman" w:hAnsi="Times New Roman" w:cs="Times New Roman"/>
          <w:sz w:val="24"/>
          <w:szCs w:val="24"/>
        </w:rPr>
        <w:t xml:space="preserve"> kesalahan anak, kita hanya akan membuat mereka binging dan merusak kepercayaan diri mereka.  Kekeliruan mereka akan diperbaiki sendiri pada waktunya. Daripada mengoreksi anak-anak lebih baik kita mengagumi kemajuan mereka. Kekaguman dan kesenagan kita secara diam-diam </w:t>
      </w:r>
      <w:r w:rsidR="006A77B1">
        <w:rPr>
          <w:rFonts w:ascii="Times New Roman" w:hAnsi="Times New Roman" w:cs="Times New Roman"/>
          <w:sz w:val="24"/>
          <w:szCs w:val="24"/>
        </w:rPr>
        <w:t xml:space="preserve">sangat membantu sebanyak koreksi yang kita berikan. Namun begitu banyak psikolog dan pendidik yang masih terus saja mengeksplorasi cara untuk memfasilitasi dan mengakselerasi ujran anak bahkan kepada mereka yang masih prasekolah (Wells, 1985; Whitehurst dkk, 1988). Yang termasuk di dalam kelompok ini </w:t>
      </w:r>
      <w:r w:rsidR="009D2AC6">
        <w:rPr>
          <w:rFonts w:ascii="Times New Roman" w:hAnsi="Times New Roman" w:cs="Times New Roman"/>
          <w:sz w:val="24"/>
          <w:szCs w:val="24"/>
        </w:rPr>
        <w:t xml:space="preserve">adalah menggunkan pengulangan yang dikoreksi di mana banyak orang tua melakukan seperti ini. Sebagai contoh, kita </w:t>
      </w:r>
      <w:r w:rsidR="001621DC">
        <w:rPr>
          <w:rFonts w:ascii="Times New Roman" w:hAnsi="Times New Roman" w:cs="Times New Roman"/>
          <w:sz w:val="24"/>
          <w:szCs w:val="24"/>
        </w:rPr>
        <w:t>mencatat bagaimana salah satu subjek Brown Adam, mengatakan , “</w:t>
      </w:r>
      <w:r w:rsidR="001621DC">
        <w:rPr>
          <w:rFonts w:ascii="Times New Roman" w:hAnsi="Times New Roman" w:cs="Times New Roman"/>
          <w:i/>
          <w:sz w:val="24"/>
          <w:szCs w:val="24"/>
        </w:rPr>
        <w:t xml:space="preserve">There go one”, </w:t>
      </w:r>
      <w:r w:rsidR="001621DC">
        <w:rPr>
          <w:rFonts w:ascii="Times New Roman" w:hAnsi="Times New Roman" w:cs="Times New Roman"/>
          <w:sz w:val="24"/>
          <w:szCs w:val="24"/>
        </w:rPr>
        <w:t xml:space="preserve"> dan ibunya merespons, “</w:t>
      </w:r>
      <w:r w:rsidR="001621DC">
        <w:rPr>
          <w:rFonts w:ascii="Times New Roman" w:hAnsi="Times New Roman" w:cs="Times New Roman"/>
          <w:i/>
          <w:sz w:val="24"/>
          <w:szCs w:val="24"/>
        </w:rPr>
        <w:t>Yes, there goes one”</w:t>
      </w:r>
      <w:r w:rsidR="006D4CBB">
        <w:rPr>
          <w:rFonts w:ascii="Times New Roman" w:hAnsi="Times New Roman" w:cs="Times New Roman"/>
          <w:sz w:val="24"/>
          <w:szCs w:val="24"/>
        </w:rPr>
        <w:t xml:space="preserve"> (Brown dan Bellugi, 1964:140). B</w:t>
      </w:r>
      <w:r w:rsidR="001621DC">
        <w:rPr>
          <w:rFonts w:ascii="Times New Roman" w:hAnsi="Times New Roman" w:cs="Times New Roman"/>
          <w:sz w:val="24"/>
          <w:szCs w:val="24"/>
        </w:rPr>
        <w:t>anyak anak meniru cara orang tua berbicara, dan sebaliknya, banyak orang tua secara alamiah berbicara kepada anak mereka dengan cara ini. Dan kedua pihak menikmati percakapan tersebut, walaupun tidak jelas apakah pengulangan yang dikoreksi ini bisa membantu pencapaian bahasa dalam kondisi apa pun (Dale, 1973, h.</w:t>
      </w:r>
      <w:r w:rsidR="005057F1">
        <w:rPr>
          <w:rFonts w:ascii="Times New Roman" w:hAnsi="Times New Roman" w:cs="Times New Roman"/>
          <w:sz w:val="24"/>
          <w:szCs w:val="24"/>
        </w:rPr>
        <w:t>116-120;Wells, 1985; Cole, 1989, h.303).</w:t>
      </w:r>
    </w:p>
    <w:p w:rsidR="00244091" w:rsidRDefault="00244091" w:rsidP="002E5C92">
      <w:pPr>
        <w:spacing w:line="360" w:lineRule="auto"/>
        <w:ind w:firstLine="709"/>
        <w:jc w:val="both"/>
        <w:rPr>
          <w:rFonts w:ascii="Times New Roman" w:hAnsi="Times New Roman" w:cs="Times New Roman"/>
          <w:b/>
          <w:sz w:val="24"/>
          <w:szCs w:val="24"/>
        </w:rPr>
      </w:pPr>
    </w:p>
    <w:p w:rsidR="00607E3F" w:rsidRDefault="00607E3F" w:rsidP="002E5C92">
      <w:pPr>
        <w:spacing w:line="360" w:lineRule="auto"/>
        <w:ind w:firstLine="709"/>
        <w:jc w:val="both"/>
        <w:rPr>
          <w:rFonts w:ascii="Times New Roman" w:hAnsi="Times New Roman" w:cs="Times New Roman"/>
          <w:b/>
          <w:sz w:val="24"/>
          <w:szCs w:val="24"/>
        </w:rPr>
      </w:pPr>
    </w:p>
    <w:p w:rsidR="006D4CBB" w:rsidRDefault="006D4CBB" w:rsidP="002E5C92">
      <w:pPr>
        <w:spacing w:line="360" w:lineRule="auto"/>
        <w:ind w:firstLine="709"/>
        <w:jc w:val="both"/>
        <w:rPr>
          <w:rFonts w:ascii="Times New Roman" w:hAnsi="Times New Roman" w:cs="Times New Roman"/>
          <w:b/>
          <w:sz w:val="24"/>
          <w:szCs w:val="24"/>
        </w:rPr>
      </w:pPr>
    </w:p>
    <w:p w:rsidR="006D4CBB" w:rsidRDefault="006D4CBB" w:rsidP="002E5C92">
      <w:pPr>
        <w:spacing w:line="360" w:lineRule="auto"/>
        <w:ind w:firstLine="709"/>
        <w:jc w:val="both"/>
        <w:rPr>
          <w:rFonts w:ascii="Times New Roman" w:hAnsi="Times New Roman" w:cs="Times New Roman"/>
          <w:b/>
          <w:sz w:val="24"/>
          <w:szCs w:val="24"/>
        </w:rPr>
      </w:pPr>
    </w:p>
    <w:p w:rsidR="006D4CBB" w:rsidRDefault="006D4CBB" w:rsidP="002E5C92">
      <w:pPr>
        <w:spacing w:line="360" w:lineRule="auto"/>
        <w:ind w:firstLine="709"/>
        <w:jc w:val="both"/>
        <w:rPr>
          <w:rFonts w:ascii="Times New Roman" w:hAnsi="Times New Roman" w:cs="Times New Roman"/>
          <w:b/>
          <w:sz w:val="24"/>
          <w:szCs w:val="24"/>
        </w:rPr>
      </w:pPr>
    </w:p>
    <w:p w:rsidR="006D4CBB" w:rsidRDefault="006D4CBB" w:rsidP="002E5C92">
      <w:pPr>
        <w:spacing w:line="360" w:lineRule="auto"/>
        <w:ind w:firstLine="709"/>
        <w:jc w:val="both"/>
        <w:rPr>
          <w:rFonts w:ascii="Times New Roman" w:hAnsi="Times New Roman" w:cs="Times New Roman"/>
          <w:b/>
          <w:sz w:val="24"/>
          <w:szCs w:val="24"/>
        </w:rPr>
      </w:pPr>
    </w:p>
    <w:p w:rsidR="006D4CBB" w:rsidRDefault="006D4CBB" w:rsidP="002E5C92">
      <w:pPr>
        <w:spacing w:line="360" w:lineRule="auto"/>
        <w:ind w:firstLine="709"/>
        <w:jc w:val="both"/>
        <w:rPr>
          <w:rFonts w:ascii="Times New Roman" w:hAnsi="Times New Roman" w:cs="Times New Roman"/>
          <w:b/>
          <w:sz w:val="24"/>
          <w:szCs w:val="24"/>
        </w:rPr>
      </w:pPr>
    </w:p>
    <w:p w:rsidR="00607E3F" w:rsidRDefault="00607E3F" w:rsidP="002E5C92">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DAFTAR PUSTAKA</w:t>
      </w:r>
    </w:p>
    <w:p w:rsidR="00F358D9" w:rsidRDefault="00F358D9"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Brown, </w:t>
      </w:r>
      <w:r w:rsidRPr="00F358D9">
        <w:rPr>
          <w:rFonts w:ascii="Times New Roman" w:hAnsi="Times New Roman" w:cs="Times New Roman"/>
          <w:i/>
          <w:sz w:val="24"/>
          <w:szCs w:val="24"/>
        </w:rPr>
        <w:t>A First Language. The Early Stages.</w:t>
      </w:r>
      <w:r>
        <w:rPr>
          <w:rFonts w:ascii="Times New Roman" w:hAnsi="Times New Roman" w:cs="Times New Roman"/>
          <w:sz w:val="24"/>
          <w:szCs w:val="24"/>
        </w:rPr>
        <w:t xml:space="preserve"> Cambridge. MA: Harvard University Press. 1973.</w:t>
      </w:r>
    </w:p>
    <w:p w:rsidR="00F358D9" w:rsidRDefault="00F358D9"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and Bellugi, U. </w:t>
      </w:r>
      <w:r>
        <w:rPr>
          <w:rFonts w:ascii="Times New Roman" w:hAnsi="Times New Roman" w:cs="Times New Roman"/>
          <w:i/>
          <w:sz w:val="24"/>
          <w:szCs w:val="24"/>
        </w:rPr>
        <w:t>Three Processes in the Child’s Acquisition of Syntax.</w:t>
      </w:r>
      <w:r>
        <w:rPr>
          <w:rFonts w:ascii="Times New Roman" w:hAnsi="Times New Roman" w:cs="Times New Roman"/>
          <w:sz w:val="24"/>
          <w:szCs w:val="24"/>
        </w:rPr>
        <w:t xml:space="preserve"> Harvard Educational</w:t>
      </w:r>
      <w:r w:rsidR="00F61C97">
        <w:rPr>
          <w:rFonts w:ascii="Times New Roman" w:hAnsi="Times New Roman" w:cs="Times New Roman"/>
          <w:sz w:val="24"/>
          <w:szCs w:val="24"/>
        </w:rPr>
        <w:t xml:space="preserve"> Review 34. 1964.</w:t>
      </w:r>
    </w:p>
    <w:p w:rsidR="00F61C97" w:rsidRDefault="00F61C97"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and Hanlon, C. </w:t>
      </w:r>
      <w:r>
        <w:rPr>
          <w:rFonts w:ascii="Times New Roman" w:hAnsi="Times New Roman" w:cs="Times New Roman"/>
          <w:i/>
          <w:sz w:val="24"/>
          <w:szCs w:val="24"/>
        </w:rPr>
        <w:t xml:space="preserve">Derivational Complexity and Order of Acquisition in Child Speech. </w:t>
      </w:r>
      <w:r>
        <w:rPr>
          <w:rFonts w:ascii="Times New Roman" w:hAnsi="Times New Roman" w:cs="Times New Roman"/>
          <w:sz w:val="24"/>
          <w:szCs w:val="24"/>
        </w:rPr>
        <w:t xml:space="preserve">Dalam Brown. R., </w:t>
      </w:r>
      <w:r>
        <w:rPr>
          <w:rFonts w:ascii="Times New Roman" w:hAnsi="Times New Roman" w:cs="Times New Roman"/>
          <w:i/>
          <w:sz w:val="24"/>
          <w:szCs w:val="24"/>
        </w:rPr>
        <w:t xml:space="preserve">Psycholinguistics: Selected Papers. </w:t>
      </w:r>
      <w:r>
        <w:rPr>
          <w:rFonts w:ascii="Times New Roman" w:hAnsi="Times New Roman" w:cs="Times New Roman"/>
          <w:sz w:val="24"/>
          <w:szCs w:val="24"/>
        </w:rPr>
        <w:t xml:space="preserve"> New York: Free Press. 1970.</w:t>
      </w:r>
    </w:p>
    <w:p w:rsidR="00424F06" w:rsidRPr="00424F06" w:rsidRDefault="00424F06"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Bandura, A. </w:t>
      </w:r>
      <w:r>
        <w:rPr>
          <w:rFonts w:ascii="Times New Roman" w:hAnsi="Times New Roman" w:cs="Times New Roman"/>
          <w:i/>
          <w:sz w:val="24"/>
          <w:szCs w:val="24"/>
        </w:rPr>
        <w:t xml:space="preserve">Social Learning Theory. </w:t>
      </w:r>
      <w:r>
        <w:rPr>
          <w:rFonts w:ascii="Times New Roman" w:hAnsi="Times New Roman" w:cs="Times New Roman"/>
          <w:sz w:val="24"/>
          <w:szCs w:val="24"/>
        </w:rPr>
        <w:t>Englewood Cliffs, NJ: Prentice  Hall. 1977.</w:t>
      </w:r>
    </w:p>
    <w:p w:rsidR="005745FC" w:rsidRPr="005745FC" w:rsidRDefault="005745FC"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Cairns, H.S., and Cairns, C.E., </w:t>
      </w:r>
      <w:r>
        <w:rPr>
          <w:rFonts w:ascii="Times New Roman" w:hAnsi="Times New Roman" w:cs="Times New Roman"/>
          <w:i/>
          <w:sz w:val="24"/>
          <w:szCs w:val="24"/>
        </w:rPr>
        <w:t>Psycholingiustics:</w:t>
      </w:r>
      <w:r>
        <w:rPr>
          <w:rFonts w:ascii="Times New Roman" w:hAnsi="Times New Roman" w:cs="Times New Roman"/>
          <w:sz w:val="24"/>
          <w:szCs w:val="24"/>
        </w:rPr>
        <w:t xml:space="preserve"> A Cognitive View of Language. New York: Holt, Rinerhart &amp; Winston. 1976.</w:t>
      </w:r>
    </w:p>
    <w:p w:rsidR="00F61C97" w:rsidRDefault="00F61C97"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Chomsky, N. </w:t>
      </w:r>
      <w:r>
        <w:rPr>
          <w:rFonts w:ascii="Times New Roman" w:hAnsi="Times New Roman" w:cs="Times New Roman"/>
          <w:i/>
          <w:sz w:val="24"/>
          <w:szCs w:val="24"/>
        </w:rPr>
        <w:t xml:space="preserve">Interview. </w:t>
      </w:r>
      <w:r>
        <w:rPr>
          <w:rFonts w:ascii="Times New Roman" w:hAnsi="Times New Roman" w:cs="Times New Roman"/>
          <w:sz w:val="24"/>
          <w:szCs w:val="24"/>
        </w:rPr>
        <w:t xml:space="preserve">Dalam Cohen, D., </w:t>
      </w:r>
      <w:r>
        <w:rPr>
          <w:rFonts w:ascii="Times New Roman" w:hAnsi="Times New Roman" w:cs="Times New Roman"/>
          <w:i/>
          <w:sz w:val="24"/>
          <w:szCs w:val="24"/>
        </w:rPr>
        <w:t>Psychologists on Psycholog</w:t>
      </w:r>
      <w:r w:rsidR="005745FC">
        <w:rPr>
          <w:rFonts w:ascii="Times New Roman" w:hAnsi="Times New Roman" w:cs="Times New Roman"/>
          <w:i/>
          <w:sz w:val="24"/>
          <w:szCs w:val="24"/>
        </w:rPr>
        <w:t xml:space="preserve">y. </w:t>
      </w:r>
      <w:r w:rsidR="005745FC">
        <w:rPr>
          <w:rFonts w:ascii="Times New Roman" w:hAnsi="Times New Roman" w:cs="Times New Roman"/>
          <w:sz w:val="24"/>
          <w:szCs w:val="24"/>
        </w:rPr>
        <w:t>New York: Taplinger. 1977.</w:t>
      </w:r>
    </w:p>
    <w:p w:rsidR="00424F06" w:rsidRDefault="00424F06"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Ervin, S.  M. </w:t>
      </w:r>
      <w:r>
        <w:rPr>
          <w:rFonts w:ascii="Times New Roman" w:hAnsi="Times New Roman" w:cs="Times New Roman"/>
          <w:i/>
          <w:sz w:val="24"/>
          <w:szCs w:val="24"/>
        </w:rPr>
        <w:t xml:space="preserve">Imitation and Structural Change in Children’s Language. </w:t>
      </w:r>
      <w:r>
        <w:rPr>
          <w:rFonts w:ascii="Times New Roman" w:hAnsi="Times New Roman" w:cs="Times New Roman"/>
          <w:sz w:val="24"/>
          <w:szCs w:val="24"/>
        </w:rPr>
        <w:t xml:space="preserve"> Cambridge. MA: MIT Press. 1964.</w:t>
      </w:r>
    </w:p>
    <w:p w:rsidR="00424F06" w:rsidRDefault="00A01AB2"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Gardner , </w:t>
      </w:r>
      <w:r>
        <w:rPr>
          <w:rFonts w:ascii="Times New Roman" w:hAnsi="Times New Roman" w:cs="Times New Roman"/>
          <w:i/>
          <w:sz w:val="24"/>
          <w:szCs w:val="24"/>
        </w:rPr>
        <w:t>Developmental Psychology:</w:t>
      </w:r>
      <w:r>
        <w:rPr>
          <w:rFonts w:ascii="Times New Roman" w:hAnsi="Times New Roman" w:cs="Times New Roman"/>
          <w:sz w:val="24"/>
          <w:szCs w:val="24"/>
        </w:rPr>
        <w:t xml:space="preserve"> An Intruduction (Edisi II)</w:t>
      </w:r>
      <w:r w:rsidR="00424F06">
        <w:rPr>
          <w:rFonts w:ascii="Times New Roman" w:hAnsi="Times New Roman" w:cs="Times New Roman"/>
          <w:i/>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Boston, Litle, Brown.  1982.</w:t>
      </w:r>
    </w:p>
    <w:p w:rsidR="00A01AB2" w:rsidRDefault="00A01AB2"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Gleitmen, L. R. And  Gleitmen, H. </w:t>
      </w:r>
      <w:r>
        <w:rPr>
          <w:rFonts w:ascii="Times New Roman" w:hAnsi="Times New Roman" w:cs="Times New Roman"/>
          <w:i/>
          <w:sz w:val="24"/>
          <w:szCs w:val="24"/>
        </w:rPr>
        <w:t xml:space="preserve">Language </w:t>
      </w:r>
      <w:r>
        <w:rPr>
          <w:rFonts w:ascii="Times New Roman" w:hAnsi="Times New Roman" w:cs="Times New Roman"/>
          <w:sz w:val="24"/>
          <w:szCs w:val="24"/>
        </w:rPr>
        <w:t xml:space="preserve"> Dalam</w:t>
      </w:r>
      <w:r>
        <w:rPr>
          <w:rFonts w:ascii="Times New Roman" w:hAnsi="Times New Roman" w:cs="Times New Roman"/>
          <w:i/>
          <w:sz w:val="24"/>
          <w:szCs w:val="24"/>
        </w:rPr>
        <w:t xml:space="preserve"> </w:t>
      </w:r>
      <w:r>
        <w:rPr>
          <w:rFonts w:ascii="Times New Roman" w:hAnsi="Times New Roman" w:cs="Times New Roman"/>
          <w:sz w:val="24"/>
          <w:szCs w:val="24"/>
        </w:rPr>
        <w:t xml:space="preserve">H. Gleitmen, </w:t>
      </w:r>
      <w:r>
        <w:rPr>
          <w:rFonts w:ascii="Times New Roman" w:hAnsi="Times New Roman" w:cs="Times New Roman"/>
          <w:i/>
          <w:sz w:val="24"/>
          <w:szCs w:val="24"/>
        </w:rPr>
        <w:t xml:space="preserve">Psychology </w:t>
      </w:r>
      <w:r>
        <w:rPr>
          <w:rFonts w:ascii="Times New Roman" w:hAnsi="Times New Roman" w:cs="Times New Roman"/>
          <w:sz w:val="24"/>
          <w:szCs w:val="24"/>
        </w:rPr>
        <w:t>(edisi II). New York: W. W. Norton. 1986.</w:t>
      </w:r>
    </w:p>
    <w:p w:rsidR="005745FC" w:rsidRDefault="00F425DF"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Hyms, N.M. </w:t>
      </w:r>
      <w:r>
        <w:rPr>
          <w:rFonts w:ascii="Times New Roman" w:hAnsi="Times New Roman" w:cs="Times New Roman"/>
          <w:i/>
          <w:sz w:val="24"/>
          <w:szCs w:val="24"/>
        </w:rPr>
        <w:t xml:space="preserve"> Language Acquisition and the Theory of Parameters. </w:t>
      </w:r>
      <w:r>
        <w:rPr>
          <w:rFonts w:ascii="Times New Roman" w:hAnsi="Times New Roman" w:cs="Times New Roman"/>
          <w:sz w:val="24"/>
          <w:szCs w:val="24"/>
        </w:rPr>
        <w:t>Dordrecht, Holland D. Reider Publishing Co. 1986</w:t>
      </w:r>
      <w:r w:rsidR="00243BFE">
        <w:rPr>
          <w:rFonts w:ascii="Times New Roman" w:hAnsi="Times New Roman" w:cs="Times New Roman"/>
          <w:sz w:val="24"/>
          <w:szCs w:val="24"/>
        </w:rPr>
        <w:t>.</w:t>
      </w:r>
    </w:p>
    <w:p w:rsidR="00243BFE" w:rsidRDefault="00243BFE"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Klima, E.S., and Bellugi, U. </w:t>
      </w:r>
      <w:r>
        <w:rPr>
          <w:rFonts w:ascii="Times New Roman" w:hAnsi="Times New Roman" w:cs="Times New Roman"/>
          <w:i/>
          <w:sz w:val="24"/>
          <w:szCs w:val="24"/>
        </w:rPr>
        <w:t xml:space="preserve">Syntactic Regularities in the Speech of Children. </w:t>
      </w:r>
      <w:r>
        <w:rPr>
          <w:rFonts w:ascii="Times New Roman" w:hAnsi="Times New Roman" w:cs="Times New Roman"/>
          <w:sz w:val="24"/>
          <w:szCs w:val="24"/>
        </w:rPr>
        <w:t xml:space="preserve">Dalam J. Lyons and R.J. Wales (Eds), </w:t>
      </w:r>
      <w:r>
        <w:rPr>
          <w:rFonts w:ascii="Times New Roman" w:hAnsi="Times New Roman" w:cs="Times New Roman"/>
          <w:i/>
          <w:sz w:val="24"/>
          <w:szCs w:val="24"/>
        </w:rPr>
        <w:t xml:space="preserve">Psycholinguistics Papers. </w:t>
      </w:r>
      <w:r>
        <w:rPr>
          <w:rFonts w:ascii="Times New Roman" w:hAnsi="Times New Roman" w:cs="Times New Roman"/>
          <w:sz w:val="24"/>
          <w:szCs w:val="24"/>
        </w:rPr>
        <w:t>Edinburgh: University Press. 1966.</w:t>
      </w:r>
    </w:p>
    <w:p w:rsidR="00243BFE" w:rsidRPr="00243BFE" w:rsidRDefault="00243BFE"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Lovaas. O. </w:t>
      </w:r>
      <w:r>
        <w:rPr>
          <w:rFonts w:ascii="Times New Roman" w:hAnsi="Times New Roman" w:cs="Times New Roman"/>
          <w:i/>
          <w:sz w:val="24"/>
          <w:szCs w:val="24"/>
        </w:rPr>
        <w:t xml:space="preserve">The Autistic Child. </w:t>
      </w:r>
      <w:r>
        <w:rPr>
          <w:rFonts w:ascii="Times New Roman" w:hAnsi="Times New Roman" w:cs="Times New Roman"/>
          <w:sz w:val="24"/>
          <w:szCs w:val="24"/>
        </w:rPr>
        <w:t>New York: Halstead Press. 1977</w:t>
      </w:r>
    </w:p>
    <w:p w:rsidR="00F425DF" w:rsidRDefault="00F425DF"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Montessori, M.  </w:t>
      </w:r>
      <w:r>
        <w:rPr>
          <w:rFonts w:ascii="Times New Roman" w:hAnsi="Times New Roman" w:cs="Times New Roman"/>
          <w:i/>
          <w:sz w:val="24"/>
          <w:szCs w:val="24"/>
        </w:rPr>
        <w:t xml:space="preserve">The Absorbent Mind </w:t>
      </w:r>
      <w:r>
        <w:rPr>
          <w:rFonts w:ascii="Times New Roman" w:hAnsi="Times New Roman" w:cs="Times New Roman"/>
          <w:sz w:val="24"/>
          <w:szCs w:val="24"/>
        </w:rPr>
        <w:t>(C.A Claremont, Terj.) New York: Holt. Rinehart &amp; Winston. 1967</w:t>
      </w:r>
    </w:p>
    <w:p w:rsidR="00895668" w:rsidRDefault="00895668"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Sachs, J.S. </w:t>
      </w:r>
      <w:r>
        <w:rPr>
          <w:rFonts w:ascii="Times New Roman" w:hAnsi="Times New Roman" w:cs="Times New Roman"/>
          <w:i/>
          <w:sz w:val="24"/>
          <w:szCs w:val="24"/>
        </w:rPr>
        <w:t xml:space="preserve">Development of Speech. </w:t>
      </w:r>
      <w:r>
        <w:rPr>
          <w:rFonts w:ascii="Times New Roman" w:hAnsi="Times New Roman" w:cs="Times New Roman"/>
          <w:sz w:val="24"/>
          <w:szCs w:val="24"/>
        </w:rPr>
        <w:t>Dalam E. C. Carterette and M.P. Friedman (Eds)</w:t>
      </w:r>
      <w:r w:rsidR="00B02260">
        <w:rPr>
          <w:rFonts w:ascii="Times New Roman" w:hAnsi="Times New Roman" w:cs="Times New Roman"/>
          <w:sz w:val="24"/>
          <w:szCs w:val="24"/>
        </w:rPr>
        <w:t xml:space="preserve">. </w:t>
      </w:r>
      <w:r w:rsidR="00B02260">
        <w:rPr>
          <w:rFonts w:ascii="Times New Roman" w:hAnsi="Times New Roman" w:cs="Times New Roman"/>
          <w:i/>
          <w:sz w:val="24"/>
          <w:szCs w:val="24"/>
        </w:rPr>
        <w:t xml:space="preserve">Handbook of Perception </w:t>
      </w:r>
      <w:r w:rsidR="00B02260">
        <w:rPr>
          <w:rFonts w:ascii="Times New Roman" w:hAnsi="Times New Roman" w:cs="Times New Roman"/>
          <w:sz w:val="24"/>
          <w:szCs w:val="24"/>
        </w:rPr>
        <w:t>(Vol. VII) New York: Academic Press. 1976.</w:t>
      </w:r>
    </w:p>
    <w:p w:rsidR="00B02260" w:rsidRDefault="00B02260"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Slobin. </w:t>
      </w:r>
      <w:r>
        <w:rPr>
          <w:rFonts w:ascii="Times New Roman" w:hAnsi="Times New Roman" w:cs="Times New Roman"/>
          <w:i/>
          <w:sz w:val="24"/>
          <w:szCs w:val="24"/>
        </w:rPr>
        <w:t xml:space="preserve">Psycholinguistic </w:t>
      </w:r>
      <w:r>
        <w:rPr>
          <w:rFonts w:ascii="Times New Roman" w:hAnsi="Times New Roman" w:cs="Times New Roman"/>
          <w:sz w:val="24"/>
          <w:szCs w:val="24"/>
        </w:rPr>
        <w:t>(edisi II). Glenview, IL: Scott, Foresman. 1979</w:t>
      </w:r>
      <w:r w:rsidR="00A15922">
        <w:rPr>
          <w:rFonts w:ascii="Times New Roman" w:hAnsi="Times New Roman" w:cs="Times New Roman"/>
          <w:sz w:val="24"/>
          <w:szCs w:val="24"/>
        </w:rPr>
        <w:t>.</w:t>
      </w:r>
    </w:p>
    <w:p w:rsidR="00A15922" w:rsidRPr="00A15922" w:rsidRDefault="00A15922"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Sroufe and Cooper, R. G. </w:t>
      </w:r>
      <w:r>
        <w:rPr>
          <w:rFonts w:ascii="Times New Roman" w:hAnsi="Times New Roman" w:cs="Times New Roman"/>
          <w:i/>
          <w:sz w:val="24"/>
          <w:szCs w:val="24"/>
        </w:rPr>
        <w:t>Child Development:  Its Nature and Course</w:t>
      </w:r>
      <w:r>
        <w:rPr>
          <w:rFonts w:ascii="Times New Roman" w:hAnsi="Times New Roman" w:cs="Times New Roman"/>
          <w:sz w:val="24"/>
          <w:szCs w:val="24"/>
        </w:rPr>
        <w:t>. New York: Knopf. 1988.</w:t>
      </w:r>
    </w:p>
    <w:p w:rsidR="00B02260" w:rsidRPr="00B02260" w:rsidRDefault="00B02260" w:rsidP="00F358D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Turner, E. W</w:t>
      </w:r>
      <w:r w:rsidR="00DF2562">
        <w:rPr>
          <w:rFonts w:ascii="Times New Roman" w:hAnsi="Times New Roman" w:cs="Times New Roman"/>
          <w:sz w:val="24"/>
          <w:szCs w:val="24"/>
        </w:rPr>
        <w:t>.</w:t>
      </w:r>
      <w:r>
        <w:rPr>
          <w:rFonts w:ascii="Times New Roman" w:hAnsi="Times New Roman" w:cs="Times New Roman"/>
          <w:sz w:val="24"/>
          <w:szCs w:val="24"/>
        </w:rPr>
        <w:t>,</w:t>
      </w:r>
      <w:r w:rsidR="00DF2562">
        <w:rPr>
          <w:rFonts w:ascii="Times New Roman" w:hAnsi="Times New Roman" w:cs="Times New Roman"/>
          <w:sz w:val="24"/>
          <w:szCs w:val="24"/>
        </w:rPr>
        <w:t xml:space="preserve"> and Rommetveit, R. </w:t>
      </w:r>
      <w:r w:rsidR="00DF2562">
        <w:rPr>
          <w:rFonts w:ascii="Times New Roman" w:hAnsi="Times New Roman" w:cs="Times New Roman"/>
          <w:i/>
          <w:sz w:val="24"/>
          <w:szCs w:val="24"/>
        </w:rPr>
        <w:t xml:space="preserve">Experimental Manipulation of the production of active and passive Voice in children. </w:t>
      </w:r>
      <w:r w:rsidR="00DF2562">
        <w:rPr>
          <w:rFonts w:ascii="Times New Roman" w:hAnsi="Times New Roman" w:cs="Times New Roman"/>
          <w:sz w:val="24"/>
          <w:szCs w:val="24"/>
        </w:rPr>
        <w:t xml:space="preserve">Language and Speech 10. 1967. </w:t>
      </w:r>
    </w:p>
    <w:p w:rsidR="00F358D9" w:rsidRPr="00F358D9" w:rsidRDefault="00F358D9" w:rsidP="00F358D9">
      <w:pPr>
        <w:spacing w:line="360" w:lineRule="auto"/>
        <w:jc w:val="both"/>
        <w:rPr>
          <w:rFonts w:ascii="Times New Roman" w:hAnsi="Times New Roman" w:cs="Times New Roman"/>
          <w:sz w:val="24"/>
          <w:szCs w:val="24"/>
        </w:rPr>
      </w:pPr>
    </w:p>
    <w:sectPr w:rsidR="00F358D9" w:rsidRPr="00F358D9" w:rsidSect="0045525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759"/>
    <w:multiLevelType w:val="hybridMultilevel"/>
    <w:tmpl w:val="1346DA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E36288"/>
    <w:multiLevelType w:val="hybridMultilevel"/>
    <w:tmpl w:val="39805D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9DD7FC6"/>
    <w:multiLevelType w:val="hybridMultilevel"/>
    <w:tmpl w:val="917A72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5CC60D1"/>
    <w:multiLevelType w:val="hybridMultilevel"/>
    <w:tmpl w:val="EB6ADC36"/>
    <w:lvl w:ilvl="0" w:tplc="0421000B">
      <w:start w:val="1"/>
      <w:numFmt w:val="bullet"/>
      <w:lvlText w:val=""/>
      <w:lvlJc w:val="left"/>
      <w:pPr>
        <w:ind w:left="1395" w:hanging="360"/>
      </w:pPr>
      <w:rPr>
        <w:rFonts w:ascii="Wingdings" w:hAnsi="Wingdings" w:hint="default"/>
      </w:rPr>
    </w:lvl>
    <w:lvl w:ilvl="1" w:tplc="04210003" w:tentative="1">
      <w:start w:val="1"/>
      <w:numFmt w:val="bullet"/>
      <w:lvlText w:val="o"/>
      <w:lvlJc w:val="left"/>
      <w:pPr>
        <w:ind w:left="2115" w:hanging="360"/>
      </w:pPr>
      <w:rPr>
        <w:rFonts w:ascii="Courier New" w:hAnsi="Courier New" w:cs="Courier New" w:hint="default"/>
      </w:rPr>
    </w:lvl>
    <w:lvl w:ilvl="2" w:tplc="04210005" w:tentative="1">
      <w:start w:val="1"/>
      <w:numFmt w:val="bullet"/>
      <w:lvlText w:val=""/>
      <w:lvlJc w:val="left"/>
      <w:pPr>
        <w:ind w:left="2835" w:hanging="360"/>
      </w:pPr>
      <w:rPr>
        <w:rFonts w:ascii="Wingdings" w:hAnsi="Wingdings" w:hint="default"/>
      </w:rPr>
    </w:lvl>
    <w:lvl w:ilvl="3" w:tplc="04210001" w:tentative="1">
      <w:start w:val="1"/>
      <w:numFmt w:val="bullet"/>
      <w:lvlText w:val=""/>
      <w:lvlJc w:val="left"/>
      <w:pPr>
        <w:ind w:left="3555" w:hanging="360"/>
      </w:pPr>
      <w:rPr>
        <w:rFonts w:ascii="Symbol" w:hAnsi="Symbol" w:hint="default"/>
      </w:rPr>
    </w:lvl>
    <w:lvl w:ilvl="4" w:tplc="04210003" w:tentative="1">
      <w:start w:val="1"/>
      <w:numFmt w:val="bullet"/>
      <w:lvlText w:val="o"/>
      <w:lvlJc w:val="left"/>
      <w:pPr>
        <w:ind w:left="4275" w:hanging="360"/>
      </w:pPr>
      <w:rPr>
        <w:rFonts w:ascii="Courier New" w:hAnsi="Courier New" w:cs="Courier New" w:hint="default"/>
      </w:rPr>
    </w:lvl>
    <w:lvl w:ilvl="5" w:tplc="04210005" w:tentative="1">
      <w:start w:val="1"/>
      <w:numFmt w:val="bullet"/>
      <w:lvlText w:val=""/>
      <w:lvlJc w:val="left"/>
      <w:pPr>
        <w:ind w:left="4995" w:hanging="360"/>
      </w:pPr>
      <w:rPr>
        <w:rFonts w:ascii="Wingdings" w:hAnsi="Wingdings" w:hint="default"/>
      </w:rPr>
    </w:lvl>
    <w:lvl w:ilvl="6" w:tplc="04210001" w:tentative="1">
      <w:start w:val="1"/>
      <w:numFmt w:val="bullet"/>
      <w:lvlText w:val=""/>
      <w:lvlJc w:val="left"/>
      <w:pPr>
        <w:ind w:left="5715" w:hanging="360"/>
      </w:pPr>
      <w:rPr>
        <w:rFonts w:ascii="Symbol" w:hAnsi="Symbol" w:hint="default"/>
      </w:rPr>
    </w:lvl>
    <w:lvl w:ilvl="7" w:tplc="04210003" w:tentative="1">
      <w:start w:val="1"/>
      <w:numFmt w:val="bullet"/>
      <w:lvlText w:val="o"/>
      <w:lvlJc w:val="left"/>
      <w:pPr>
        <w:ind w:left="6435" w:hanging="360"/>
      </w:pPr>
      <w:rPr>
        <w:rFonts w:ascii="Courier New" w:hAnsi="Courier New" w:cs="Courier New" w:hint="default"/>
      </w:rPr>
    </w:lvl>
    <w:lvl w:ilvl="8" w:tplc="04210005" w:tentative="1">
      <w:start w:val="1"/>
      <w:numFmt w:val="bullet"/>
      <w:lvlText w:val=""/>
      <w:lvlJc w:val="left"/>
      <w:pPr>
        <w:ind w:left="7155" w:hanging="360"/>
      </w:pPr>
      <w:rPr>
        <w:rFonts w:ascii="Wingdings" w:hAnsi="Wingdings" w:hint="default"/>
      </w:rPr>
    </w:lvl>
  </w:abstractNum>
  <w:abstractNum w:abstractNumId="4">
    <w:nsid w:val="609F775C"/>
    <w:multiLevelType w:val="hybridMultilevel"/>
    <w:tmpl w:val="02C80B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4DE6503"/>
    <w:multiLevelType w:val="hybridMultilevel"/>
    <w:tmpl w:val="F7F64448"/>
    <w:lvl w:ilvl="0" w:tplc="0421000B">
      <w:start w:val="1"/>
      <w:numFmt w:val="bullet"/>
      <w:lvlText w:val=""/>
      <w:lvlJc w:val="left"/>
      <w:pPr>
        <w:ind w:left="975" w:hanging="360"/>
      </w:pPr>
      <w:rPr>
        <w:rFonts w:ascii="Wingdings" w:hAnsi="Wingdings" w:hint="default"/>
      </w:rPr>
    </w:lvl>
    <w:lvl w:ilvl="1" w:tplc="04210003" w:tentative="1">
      <w:start w:val="1"/>
      <w:numFmt w:val="bullet"/>
      <w:lvlText w:val="o"/>
      <w:lvlJc w:val="left"/>
      <w:pPr>
        <w:ind w:left="1695" w:hanging="360"/>
      </w:pPr>
      <w:rPr>
        <w:rFonts w:ascii="Courier New" w:hAnsi="Courier New" w:cs="Courier New" w:hint="default"/>
      </w:rPr>
    </w:lvl>
    <w:lvl w:ilvl="2" w:tplc="04210005" w:tentative="1">
      <w:start w:val="1"/>
      <w:numFmt w:val="bullet"/>
      <w:lvlText w:val=""/>
      <w:lvlJc w:val="left"/>
      <w:pPr>
        <w:ind w:left="2415" w:hanging="360"/>
      </w:pPr>
      <w:rPr>
        <w:rFonts w:ascii="Wingdings" w:hAnsi="Wingdings" w:hint="default"/>
      </w:rPr>
    </w:lvl>
    <w:lvl w:ilvl="3" w:tplc="04210001" w:tentative="1">
      <w:start w:val="1"/>
      <w:numFmt w:val="bullet"/>
      <w:lvlText w:val=""/>
      <w:lvlJc w:val="left"/>
      <w:pPr>
        <w:ind w:left="3135" w:hanging="360"/>
      </w:pPr>
      <w:rPr>
        <w:rFonts w:ascii="Symbol" w:hAnsi="Symbol" w:hint="default"/>
      </w:rPr>
    </w:lvl>
    <w:lvl w:ilvl="4" w:tplc="04210003" w:tentative="1">
      <w:start w:val="1"/>
      <w:numFmt w:val="bullet"/>
      <w:lvlText w:val="o"/>
      <w:lvlJc w:val="left"/>
      <w:pPr>
        <w:ind w:left="3855" w:hanging="360"/>
      </w:pPr>
      <w:rPr>
        <w:rFonts w:ascii="Courier New" w:hAnsi="Courier New" w:cs="Courier New" w:hint="default"/>
      </w:rPr>
    </w:lvl>
    <w:lvl w:ilvl="5" w:tplc="04210005" w:tentative="1">
      <w:start w:val="1"/>
      <w:numFmt w:val="bullet"/>
      <w:lvlText w:val=""/>
      <w:lvlJc w:val="left"/>
      <w:pPr>
        <w:ind w:left="4575" w:hanging="360"/>
      </w:pPr>
      <w:rPr>
        <w:rFonts w:ascii="Wingdings" w:hAnsi="Wingdings" w:hint="default"/>
      </w:rPr>
    </w:lvl>
    <w:lvl w:ilvl="6" w:tplc="04210001" w:tentative="1">
      <w:start w:val="1"/>
      <w:numFmt w:val="bullet"/>
      <w:lvlText w:val=""/>
      <w:lvlJc w:val="left"/>
      <w:pPr>
        <w:ind w:left="5295" w:hanging="360"/>
      </w:pPr>
      <w:rPr>
        <w:rFonts w:ascii="Symbol" w:hAnsi="Symbol" w:hint="default"/>
      </w:rPr>
    </w:lvl>
    <w:lvl w:ilvl="7" w:tplc="04210003" w:tentative="1">
      <w:start w:val="1"/>
      <w:numFmt w:val="bullet"/>
      <w:lvlText w:val="o"/>
      <w:lvlJc w:val="left"/>
      <w:pPr>
        <w:ind w:left="6015" w:hanging="360"/>
      </w:pPr>
      <w:rPr>
        <w:rFonts w:ascii="Courier New" w:hAnsi="Courier New" w:cs="Courier New" w:hint="default"/>
      </w:rPr>
    </w:lvl>
    <w:lvl w:ilvl="8" w:tplc="04210005" w:tentative="1">
      <w:start w:val="1"/>
      <w:numFmt w:val="bullet"/>
      <w:lvlText w:val=""/>
      <w:lvlJc w:val="left"/>
      <w:pPr>
        <w:ind w:left="6735"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0A35"/>
    <w:rsid w:val="0002319A"/>
    <w:rsid w:val="000434B1"/>
    <w:rsid w:val="000471A4"/>
    <w:rsid w:val="000C4C79"/>
    <w:rsid w:val="000C7C26"/>
    <w:rsid w:val="000D72FC"/>
    <w:rsid w:val="000E5FFE"/>
    <w:rsid w:val="00112A19"/>
    <w:rsid w:val="001418C6"/>
    <w:rsid w:val="00143773"/>
    <w:rsid w:val="00156C9F"/>
    <w:rsid w:val="001621DC"/>
    <w:rsid w:val="00196343"/>
    <w:rsid w:val="001B7463"/>
    <w:rsid w:val="001C0AF3"/>
    <w:rsid w:val="001E1B1D"/>
    <w:rsid w:val="001E49B9"/>
    <w:rsid w:val="001E67FC"/>
    <w:rsid w:val="002114BF"/>
    <w:rsid w:val="002320E5"/>
    <w:rsid w:val="00243BFE"/>
    <w:rsid w:val="00244091"/>
    <w:rsid w:val="0026372B"/>
    <w:rsid w:val="0027774C"/>
    <w:rsid w:val="0029276C"/>
    <w:rsid w:val="002B5F64"/>
    <w:rsid w:val="002E5C92"/>
    <w:rsid w:val="00323FAD"/>
    <w:rsid w:val="003300FC"/>
    <w:rsid w:val="00343B16"/>
    <w:rsid w:val="00364249"/>
    <w:rsid w:val="00364C64"/>
    <w:rsid w:val="0037757B"/>
    <w:rsid w:val="003C1479"/>
    <w:rsid w:val="003F5FCB"/>
    <w:rsid w:val="00414A3E"/>
    <w:rsid w:val="00415C60"/>
    <w:rsid w:val="00424F06"/>
    <w:rsid w:val="0042626E"/>
    <w:rsid w:val="0045525C"/>
    <w:rsid w:val="00460A10"/>
    <w:rsid w:val="004707D7"/>
    <w:rsid w:val="00472236"/>
    <w:rsid w:val="00475DB9"/>
    <w:rsid w:val="004E183B"/>
    <w:rsid w:val="004F584D"/>
    <w:rsid w:val="005057F1"/>
    <w:rsid w:val="00520896"/>
    <w:rsid w:val="005745FC"/>
    <w:rsid w:val="005757DA"/>
    <w:rsid w:val="00584419"/>
    <w:rsid w:val="005A7EA1"/>
    <w:rsid w:val="005B6AD4"/>
    <w:rsid w:val="005E0D21"/>
    <w:rsid w:val="005F1940"/>
    <w:rsid w:val="00607E3F"/>
    <w:rsid w:val="00616300"/>
    <w:rsid w:val="00620AB2"/>
    <w:rsid w:val="00633228"/>
    <w:rsid w:val="0063512D"/>
    <w:rsid w:val="00635431"/>
    <w:rsid w:val="00656F9E"/>
    <w:rsid w:val="00672A82"/>
    <w:rsid w:val="00673A8E"/>
    <w:rsid w:val="00694563"/>
    <w:rsid w:val="006A77B1"/>
    <w:rsid w:val="006C2B96"/>
    <w:rsid w:val="006C774E"/>
    <w:rsid w:val="006D2A2E"/>
    <w:rsid w:val="006D4CBB"/>
    <w:rsid w:val="006F5C0B"/>
    <w:rsid w:val="007069E0"/>
    <w:rsid w:val="00726EE7"/>
    <w:rsid w:val="007670FD"/>
    <w:rsid w:val="00771F16"/>
    <w:rsid w:val="0078030D"/>
    <w:rsid w:val="007B03D1"/>
    <w:rsid w:val="007C322F"/>
    <w:rsid w:val="007C4711"/>
    <w:rsid w:val="007D3F67"/>
    <w:rsid w:val="007D5C03"/>
    <w:rsid w:val="00826CA1"/>
    <w:rsid w:val="00840B2C"/>
    <w:rsid w:val="0085491C"/>
    <w:rsid w:val="0086460A"/>
    <w:rsid w:val="00880B11"/>
    <w:rsid w:val="008869B9"/>
    <w:rsid w:val="00895668"/>
    <w:rsid w:val="008B3118"/>
    <w:rsid w:val="008B4DE7"/>
    <w:rsid w:val="008D5708"/>
    <w:rsid w:val="00915AA0"/>
    <w:rsid w:val="0094523E"/>
    <w:rsid w:val="009655D8"/>
    <w:rsid w:val="00966AAA"/>
    <w:rsid w:val="009877B8"/>
    <w:rsid w:val="00995FD5"/>
    <w:rsid w:val="009D2669"/>
    <w:rsid w:val="009D2AC6"/>
    <w:rsid w:val="009F28FD"/>
    <w:rsid w:val="00A01AB2"/>
    <w:rsid w:val="00A027C1"/>
    <w:rsid w:val="00A0317C"/>
    <w:rsid w:val="00A15922"/>
    <w:rsid w:val="00A60E3C"/>
    <w:rsid w:val="00A6230D"/>
    <w:rsid w:val="00A9779E"/>
    <w:rsid w:val="00AB0BA7"/>
    <w:rsid w:val="00AC6023"/>
    <w:rsid w:val="00AD2054"/>
    <w:rsid w:val="00B01D57"/>
    <w:rsid w:val="00B02260"/>
    <w:rsid w:val="00B113CB"/>
    <w:rsid w:val="00B5561F"/>
    <w:rsid w:val="00B80B4E"/>
    <w:rsid w:val="00B83EF0"/>
    <w:rsid w:val="00B97453"/>
    <w:rsid w:val="00BB1EE9"/>
    <w:rsid w:val="00BF4361"/>
    <w:rsid w:val="00C151D6"/>
    <w:rsid w:val="00C167F9"/>
    <w:rsid w:val="00C2663B"/>
    <w:rsid w:val="00C40FAF"/>
    <w:rsid w:val="00C44DAC"/>
    <w:rsid w:val="00C53762"/>
    <w:rsid w:val="00C57165"/>
    <w:rsid w:val="00C61B93"/>
    <w:rsid w:val="00C80A35"/>
    <w:rsid w:val="00CA5255"/>
    <w:rsid w:val="00CA6FE3"/>
    <w:rsid w:val="00CB14DA"/>
    <w:rsid w:val="00CB42DC"/>
    <w:rsid w:val="00CC20E4"/>
    <w:rsid w:val="00CC2981"/>
    <w:rsid w:val="00CF4F1C"/>
    <w:rsid w:val="00D22F14"/>
    <w:rsid w:val="00D2690B"/>
    <w:rsid w:val="00D42300"/>
    <w:rsid w:val="00D53661"/>
    <w:rsid w:val="00D82455"/>
    <w:rsid w:val="00D84070"/>
    <w:rsid w:val="00D92E0C"/>
    <w:rsid w:val="00D93F34"/>
    <w:rsid w:val="00D96952"/>
    <w:rsid w:val="00DB18F4"/>
    <w:rsid w:val="00DB2DCD"/>
    <w:rsid w:val="00DC39D0"/>
    <w:rsid w:val="00DD453F"/>
    <w:rsid w:val="00DF2562"/>
    <w:rsid w:val="00E00B98"/>
    <w:rsid w:val="00E024C8"/>
    <w:rsid w:val="00E17D21"/>
    <w:rsid w:val="00E32D5E"/>
    <w:rsid w:val="00E552BF"/>
    <w:rsid w:val="00E95AE5"/>
    <w:rsid w:val="00EB03E8"/>
    <w:rsid w:val="00EB4BEF"/>
    <w:rsid w:val="00EB5001"/>
    <w:rsid w:val="00ED1D47"/>
    <w:rsid w:val="00ED6F12"/>
    <w:rsid w:val="00EF0D40"/>
    <w:rsid w:val="00F358D9"/>
    <w:rsid w:val="00F425DF"/>
    <w:rsid w:val="00F615C1"/>
    <w:rsid w:val="00F61C97"/>
    <w:rsid w:val="00F703F0"/>
    <w:rsid w:val="00F73943"/>
    <w:rsid w:val="00F96B01"/>
    <w:rsid w:val="00FA155F"/>
    <w:rsid w:val="00FB219F"/>
    <w:rsid w:val="00FE46A1"/>
    <w:rsid w:val="00FF2E3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2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AD4"/>
    <w:pPr>
      <w:ind w:left="720"/>
      <w:contextualSpacing/>
    </w:pPr>
  </w:style>
  <w:style w:type="table" w:styleId="TableGrid">
    <w:name w:val="Table Grid"/>
    <w:basedOn w:val="TableNormal"/>
    <w:uiPriority w:val="59"/>
    <w:rsid w:val="00C167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98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877B8"/>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66349487">
      <w:bodyDiv w:val="1"/>
      <w:marLeft w:val="0"/>
      <w:marRight w:val="0"/>
      <w:marTop w:val="0"/>
      <w:marBottom w:val="0"/>
      <w:divBdr>
        <w:top w:val="none" w:sz="0" w:space="0" w:color="auto"/>
        <w:left w:val="none" w:sz="0" w:space="0" w:color="auto"/>
        <w:bottom w:val="none" w:sz="0" w:space="0" w:color="auto"/>
        <w:right w:val="none" w:sz="0" w:space="0" w:color="auto"/>
      </w:divBdr>
      <w:divsChild>
        <w:div w:id="470706670">
          <w:marLeft w:val="0"/>
          <w:marRight w:val="0"/>
          <w:marTop w:val="0"/>
          <w:marBottom w:val="0"/>
          <w:divBdr>
            <w:top w:val="none" w:sz="0" w:space="0" w:color="auto"/>
            <w:left w:val="none" w:sz="0" w:space="0" w:color="auto"/>
            <w:bottom w:val="none" w:sz="0" w:space="0" w:color="auto"/>
            <w:right w:val="none" w:sz="0" w:space="0" w:color="auto"/>
          </w:divBdr>
        </w:div>
        <w:div w:id="1825782596">
          <w:marLeft w:val="0"/>
          <w:marRight w:val="0"/>
          <w:marTop w:val="0"/>
          <w:marBottom w:val="0"/>
          <w:divBdr>
            <w:top w:val="none" w:sz="0" w:space="0" w:color="auto"/>
            <w:left w:val="none" w:sz="0" w:space="0" w:color="auto"/>
            <w:bottom w:val="none" w:sz="0" w:space="0" w:color="auto"/>
            <w:right w:val="none" w:sz="0" w:space="0" w:color="auto"/>
          </w:divBdr>
        </w:div>
        <w:div w:id="1110511252">
          <w:marLeft w:val="0"/>
          <w:marRight w:val="0"/>
          <w:marTop w:val="0"/>
          <w:marBottom w:val="0"/>
          <w:divBdr>
            <w:top w:val="none" w:sz="0" w:space="0" w:color="auto"/>
            <w:left w:val="none" w:sz="0" w:space="0" w:color="auto"/>
            <w:bottom w:val="none" w:sz="0" w:space="0" w:color="auto"/>
            <w:right w:val="none" w:sz="0" w:space="0" w:color="auto"/>
          </w:divBdr>
        </w:div>
        <w:div w:id="1462265840">
          <w:marLeft w:val="0"/>
          <w:marRight w:val="0"/>
          <w:marTop w:val="0"/>
          <w:marBottom w:val="0"/>
          <w:divBdr>
            <w:top w:val="none" w:sz="0" w:space="0" w:color="auto"/>
            <w:left w:val="none" w:sz="0" w:space="0" w:color="auto"/>
            <w:bottom w:val="none" w:sz="0" w:space="0" w:color="auto"/>
            <w:right w:val="none" w:sz="0" w:space="0" w:color="auto"/>
          </w:divBdr>
        </w:div>
        <w:div w:id="422847477">
          <w:marLeft w:val="0"/>
          <w:marRight w:val="0"/>
          <w:marTop w:val="0"/>
          <w:marBottom w:val="0"/>
          <w:divBdr>
            <w:top w:val="none" w:sz="0" w:space="0" w:color="auto"/>
            <w:left w:val="none" w:sz="0" w:space="0" w:color="auto"/>
            <w:bottom w:val="none" w:sz="0" w:space="0" w:color="auto"/>
            <w:right w:val="none" w:sz="0" w:space="0" w:color="auto"/>
          </w:divBdr>
        </w:div>
      </w:divsChild>
    </w:div>
    <w:div w:id="867110720">
      <w:bodyDiv w:val="1"/>
      <w:marLeft w:val="0"/>
      <w:marRight w:val="0"/>
      <w:marTop w:val="0"/>
      <w:marBottom w:val="0"/>
      <w:divBdr>
        <w:top w:val="none" w:sz="0" w:space="0" w:color="auto"/>
        <w:left w:val="none" w:sz="0" w:space="0" w:color="auto"/>
        <w:bottom w:val="none" w:sz="0" w:space="0" w:color="auto"/>
        <w:right w:val="none" w:sz="0" w:space="0" w:color="auto"/>
      </w:divBdr>
    </w:div>
    <w:div w:id="19401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5081</TotalTime>
  <Pages>21</Pages>
  <Words>6763</Words>
  <Characters>38553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119</cp:revision>
  <dcterms:created xsi:type="dcterms:W3CDTF">2019-08-05T07:38:00Z</dcterms:created>
  <dcterms:modified xsi:type="dcterms:W3CDTF">2019-09-09T04:05:00Z</dcterms:modified>
</cp:coreProperties>
</file>